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3C" w:rsidRPr="00733FF6" w:rsidRDefault="00BF233C" w:rsidP="00BF233C">
      <w:pPr>
        <w:keepNext/>
        <w:keepLines/>
        <w:tabs>
          <w:tab w:val="left" w:leader="underscore" w:pos="5598"/>
        </w:tabs>
        <w:spacing w:after="0" w:line="240" w:lineRule="auto"/>
        <w:ind w:left="3620"/>
        <w:outlineLvl w:val="0"/>
        <w:rPr>
          <w:rFonts w:ascii="Times New Roman" w:eastAsia="Arial Unicode MS" w:hAnsi="Times New Roman" w:cs="Times New Roman"/>
          <w:b/>
          <w:bCs/>
          <w:sz w:val="20"/>
          <w:szCs w:val="20"/>
          <w:lang w:eastAsia="ru-RU"/>
        </w:rPr>
      </w:pPr>
      <w:bookmarkStart w:id="0" w:name="bookmark0"/>
      <w:r w:rsidRPr="00733FF6">
        <w:rPr>
          <w:rFonts w:ascii="Times New Roman" w:eastAsia="Arial Unicode MS" w:hAnsi="Times New Roman" w:cs="Times New Roman"/>
          <w:b/>
          <w:bCs/>
          <w:sz w:val="20"/>
          <w:szCs w:val="20"/>
          <w:lang w:eastAsia="ru-RU"/>
        </w:rPr>
        <w:t>Договор №</w:t>
      </w:r>
      <w:r w:rsidRPr="00733FF6">
        <w:rPr>
          <w:rFonts w:ascii="Times New Roman" w:eastAsia="Arial Unicode MS" w:hAnsi="Times New Roman" w:cs="Times New Roman"/>
          <w:b/>
          <w:bCs/>
          <w:sz w:val="20"/>
          <w:szCs w:val="20"/>
          <w:lang w:eastAsia="ru-RU"/>
        </w:rPr>
        <w:tab/>
      </w:r>
      <w:bookmarkEnd w:id="0"/>
    </w:p>
    <w:p w:rsidR="00BF233C" w:rsidRPr="00733FF6" w:rsidRDefault="00BF233C" w:rsidP="00BF233C">
      <w:pPr>
        <w:keepNext/>
        <w:keepLines/>
        <w:spacing w:after="0" w:line="240" w:lineRule="auto"/>
        <w:jc w:val="center"/>
        <w:outlineLvl w:val="0"/>
        <w:rPr>
          <w:rFonts w:ascii="Times New Roman" w:eastAsia="Arial Unicode MS" w:hAnsi="Times New Roman" w:cs="Times New Roman"/>
          <w:b/>
          <w:bCs/>
          <w:sz w:val="20"/>
          <w:szCs w:val="20"/>
          <w:lang w:eastAsia="ru-RU"/>
        </w:rPr>
      </w:pPr>
      <w:bookmarkStart w:id="1" w:name="bookmark1"/>
      <w:r w:rsidRPr="00733FF6">
        <w:rPr>
          <w:rFonts w:ascii="Times New Roman" w:eastAsia="Arial Unicode MS" w:hAnsi="Times New Roman" w:cs="Times New Roman"/>
          <w:b/>
          <w:bCs/>
          <w:sz w:val="20"/>
          <w:szCs w:val="20"/>
          <w:lang w:eastAsia="ru-RU"/>
        </w:rPr>
        <w:t xml:space="preserve">об образовании на </w:t>
      </w:r>
      <w:proofErr w:type="gramStart"/>
      <w:r w:rsidRPr="00733FF6">
        <w:rPr>
          <w:rFonts w:ascii="Times New Roman" w:eastAsia="Arial Unicode MS" w:hAnsi="Times New Roman" w:cs="Times New Roman"/>
          <w:b/>
          <w:bCs/>
          <w:sz w:val="20"/>
          <w:szCs w:val="20"/>
          <w:lang w:eastAsia="ru-RU"/>
        </w:rPr>
        <w:t>обучение по</w:t>
      </w:r>
      <w:proofErr w:type="gramEnd"/>
      <w:r w:rsidRPr="00733FF6">
        <w:rPr>
          <w:rFonts w:ascii="Times New Roman" w:eastAsia="Arial Unicode MS" w:hAnsi="Times New Roman" w:cs="Times New Roman"/>
          <w:b/>
          <w:bCs/>
          <w:sz w:val="20"/>
          <w:szCs w:val="20"/>
          <w:lang w:eastAsia="ru-RU"/>
        </w:rPr>
        <w:t xml:space="preserve"> образовательным программам дополнительного</w:t>
      </w:r>
      <w:bookmarkStart w:id="2" w:name="bookmark2"/>
      <w:bookmarkEnd w:id="1"/>
      <w:r w:rsidRPr="00733FF6">
        <w:rPr>
          <w:rFonts w:ascii="Times New Roman" w:eastAsia="Arial Unicode MS" w:hAnsi="Times New Roman" w:cs="Times New Roman"/>
          <w:b/>
          <w:bCs/>
          <w:sz w:val="20"/>
          <w:szCs w:val="20"/>
          <w:lang w:eastAsia="ru-RU"/>
        </w:rPr>
        <w:t xml:space="preserve">  образования</w:t>
      </w:r>
      <w:bookmarkEnd w:id="2"/>
    </w:p>
    <w:p w:rsidR="00BF233C" w:rsidRPr="00BE61B6" w:rsidRDefault="00BF233C" w:rsidP="00BF233C">
      <w:pPr>
        <w:tabs>
          <w:tab w:val="left" w:pos="6658"/>
          <w:tab w:val="left" w:leader="underscore" w:pos="6984"/>
          <w:tab w:val="left" w:leader="underscore" w:pos="8530"/>
        </w:tabs>
        <w:spacing w:after="0" w:line="240" w:lineRule="auto"/>
        <w:ind w:left="360"/>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г.</w:t>
      </w:r>
      <w:r w:rsidR="000E045C">
        <w:rPr>
          <w:rFonts w:ascii="Times New Roman" w:eastAsia="Arial Unicode MS" w:hAnsi="Times New Roman" w:cs="Times New Roman"/>
          <w:sz w:val="20"/>
          <w:szCs w:val="20"/>
          <w:lang w:eastAsia="ru-RU"/>
        </w:rPr>
        <w:t xml:space="preserve"> Сергиев Посад</w:t>
      </w:r>
      <w:r w:rsidRPr="00BE61B6">
        <w:rPr>
          <w:rFonts w:ascii="Times New Roman" w:eastAsia="Arial Unicode MS" w:hAnsi="Times New Roman" w:cs="Times New Roman"/>
          <w:sz w:val="20"/>
          <w:szCs w:val="20"/>
          <w:lang w:eastAsia="ru-RU"/>
        </w:rPr>
        <w:tab/>
        <w:t>«</w:t>
      </w:r>
      <w:r w:rsidRPr="00BE61B6">
        <w:rPr>
          <w:rFonts w:ascii="Times New Roman" w:eastAsia="Arial Unicode MS" w:hAnsi="Times New Roman" w:cs="Times New Roman"/>
          <w:sz w:val="20"/>
          <w:szCs w:val="20"/>
          <w:lang w:eastAsia="ru-RU"/>
        </w:rPr>
        <w:tab/>
        <w:t>»</w:t>
      </w:r>
      <w:r w:rsidRPr="00BE61B6">
        <w:rPr>
          <w:rFonts w:ascii="Times New Roman" w:eastAsia="Arial Unicode MS" w:hAnsi="Times New Roman" w:cs="Times New Roman"/>
          <w:sz w:val="20"/>
          <w:szCs w:val="20"/>
          <w:lang w:eastAsia="ru-RU"/>
        </w:rPr>
        <w:tab/>
        <w:t>201_ г.</w:t>
      </w:r>
    </w:p>
    <w:p w:rsidR="00BF233C" w:rsidRPr="00BE61B6" w:rsidRDefault="00BF233C" w:rsidP="00BF233C">
      <w:pPr>
        <w:keepNext/>
        <w:keepLines/>
        <w:spacing w:after="0" w:line="240" w:lineRule="auto"/>
        <w:outlineLvl w:val="0"/>
        <w:rPr>
          <w:rFonts w:ascii="Times New Roman" w:eastAsia="Arial Unicode MS" w:hAnsi="Times New Roman" w:cs="Times New Roman"/>
          <w:b/>
          <w:bCs/>
          <w:sz w:val="20"/>
          <w:szCs w:val="20"/>
          <w:lang w:eastAsia="ru-RU"/>
        </w:rPr>
      </w:pPr>
      <w:bookmarkStart w:id="3" w:name="bookmark3"/>
      <w:proofErr w:type="gramStart"/>
      <w:r w:rsidRPr="00BE61B6">
        <w:rPr>
          <w:rFonts w:ascii="Times New Roman" w:eastAsia="Arial Unicode MS" w:hAnsi="Times New Roman" w:cs="Times New Roman"/>
          <w:bCs/>
          <w:sz w:val="20"/>
          <w:szCs w:val="20"/>
          <w:lang w:eastAsia="ru-RU"/>
        </w:rPr>
        <w:t>Автономная некоммерческая организация дополнительного профессионального образования «</w:t>
      </w:r>
      <w:r w:rsidR="000E045C">
        <w:rPr>
          <w:rFonts w:ascii="Times New Roman" w:eastAsia="Arial Unicode MS" w:hAnsi="Times New Roman" w:cs="Times New Roman"/>
          <w:bCs/>
          <w:sz w:val="20"/>
          <w:szCs w:val="20"/>
          <w:lang w:eastAsia="ru-RU"/>
        </w:rPr>
        <w:t>Международный Институт Образования и Науки</w:t>
      </w:r>
      <w:r w:rsidRPr="00BE61B6">
        <w:rPr>
          <w:rFonts w:ascii="Times New Roman" w:eastAsia="Arial Unicode MS" w:hAnsi="Times New Roman" w:cs="Times New Roman"/>
          <w:bCs/>
          <w:sz w:val="20"/>
          <w:szCs w:val="20"/>
          <w:lang w:eastAsia="ru-RU"/>
        </w:rPr>
        <w:t>» (АНО ДПО «</w:t>
      </w:r>
      <w:r w:rsidR="000E045C">
        <w:rPr>
          <w:rFonts w:ascii="Times New Roman" w:eastAsia="Arial Unicode MS" w:hAnsi="Times New Roman" w:cs="Times New Roman"/>
          <w:bCs/>
          <w:sz w:val="20"/>
          <w:szCs w:val="20"/>
          <w:lang w:eastAsia="ru-RU"/>
        </w:rPr>
        <w:t>МИОН</w:t>
      </w:r>
      <w:r w:rsidRPr="00BE61B6">
        <w:rPr>
          <w:rFonts w:ascii="Times New Roman" w:eastAsia="Arial Unicode MS" w:hAnsi="Times New Roman" w:cs="Times New Roman"/>
          <w:bCs/>
          <w:sz w:val="20"/>
          <w:szCs w:val="20"/>
          <w:lang w:eastAsia="ru-RU"/>
        </w:rPr>
        <w:t>»),</w:t>
      </w:r>
      <w:bookmarkEnd w:id="3"/>
      <w:r w:rsidRPr="00BE61B6">
        <w:rPr>
          <w:rFonts w:ascii="Times New Roman" w:eastAsia="Arial Unicode MS" w:hAnsi="Times New Roman" w:cs="Times New Roman"/>
          <w:bCs/>
          <w:sz w:val="20"/>
          <w:szCs w:val="20"/>
          <w:lang w:eastAsia="ru-RU"/>
        </w:rPr>
        <w:t xml:space="preserve"> </w:t>
      </w:r>
      <w:r w:rsidRPr="00BE61B6">
        <w:rPr>
          <w:rFonts w:ascii="Times New Roman" w:eastAsia="Arial Unicode MS" w:hAnsi="Times New Roman" w:cs="Times New Roman"/>
          <w:sz w:val="20"/>
          <w:szCs w:val="20"/>
          <w:lang w:eastAsia="ru-RU"/>
        </w:rPr>
        <w:t>осуществляющее образовательную деятельность на основании лицензии на осуществлении образовательной деятельности (№ 7</w:t>
      </w:r>
      <w:r w:rsidR="000E045C">
        <w:rPr>
          <w:rFonts w:ascii="Times New Roman" w:eastAsia="Arial Unicode MS" w:hAnsi="Times New Roman" w:cs="Times New Roman"/>
          <w:sz w:val="20"/>
          <w:szCs w:val="20"/>
          <w:lang w:eastAsia="ru-RU"/>
        </w:rPr>
        <w:t>8144</w:t>
      </w:r>
      <w:r w:rsidRPr="00BE61B6">
        <w:rPr>
          <w:rFonts w:ascii="Times New Roman" w:eastAsia="Arial Unicode MS" w:hAnsi="Times New Roman" w:cs="Times New Roman"/>
          <w:sz w:val="20"/>
          <w:szCs w:val="20"/>
          <w:lang w:eastAsia="ru-RU"/>
        </w:rPr>
        <w:t xml:space="preserve"> от </w:t>
      </w:r>
      <w:r w:rsidR="000E045C">
        <w:rPr>
          <w:rFonts w:ascii="Times New Roman" w:eastAsia="Arial Unicode MS" w:hAnsi="Times New Roman" w:cs="Times New Roman"/>
          <w:sz w:val="20"/>
          <w:szCs w:val="20"/>
          <w:lang w:eastAsia="ru-RU"/>
        </w:rPr>
        <w:t>06</w:t>
      </w:r>
      <w:r w:rsidRPr="00BE61B6">
        <w:rPr>
          <w:rFonts w:ascii="Times New Roman" w:eastAsia="Arial Unicode MS" w:hAnsi="Times New Roman" w:cs="Times New Roman"/>
          <w:sz w:val="20"/>
          <w:szCs w:val="20"/>
          <w:lang w:eastAsia="ru-RU"/>
        </w:rPr>
        <w:t>.09.201</w:t>
      </w:r>
      <w:r w:rsidR="000E045C">
        <w:rPr>
          <w:rFonts w:ascii="Times New Roman" w:eastAsia="Arial Unicode MS" w:hAnsi="Times New Roman" w:cs="Times New Roman"/>
          <w:sz w:val="20"/>
          <w:szCs w:val="20"/>
          <w:lang w:eastAsia="ru-RU"/>
        </w:rPr>
        <w:t>9</w:t>
      </w:r>
      <w:r w:rsidRPr="00BE61B6">
        <w:rPr>
          <w:rFonts w:ascii="Times New Roman" w:eastAsia="Arial Unicode MS" w:hAnsi="Times New Roman" w:cs="Times New Roman"/>
          <w:sz w:val="20"/>
          <w:szCs w:val="20"/>
          <w:lang w:eastAsia="ru-RU"/>
        </w:rPr>
        <w:t xml:space="preserve"> г., серия 50Л01, выдана Министерством образования Московской области, сроком действия: бессрочно), именуемое в дальнейшем «Исполнитель», в лице директора</w:t>
      </w:r>
      <w:r w:rsidRPr="00BE61B6">
        <w:rPr>
          <w:rFonts w:ascii="Times New Roman" w:eastAsia="Arial Unicode MS" w:hAnsi="Times New Roman" w:cs="Times New Roman"/>
          <w:i/>
          <w:iCs/>
          <w:sz w:val="20"/>
          <w:szCs w:val="20"/>
          <w:lang w:eastAsia="ru-RU"/>
        </w:rPr>
        <w:t xml:space="preserve"> </w:t>
      </w:r>
      <w:r w:rsidR="000E045C">
        <w:rPr>
          <w:rFonts w:ascii="Times New Roman" w:eastAsia="Arial Unicode MS" w:hAnsi="Times New Roman" w:cs="Times New Roman"/>
          <w:i/>
          <w:iCs/>
          <w:sz w:val="20"/>
          <w:szCs w:val="20"/>
          <w:lang w:eastAsia="ru-RU"/>
        </w:rPr>
        <w:t>Ерховой Елены Юрьевны</w:t>
      </w:r>
      <w:r w:rsidRPr="00BE61B6">
        <w:rPr>
          <w:rFonts w:ascii="Times New Roman" w:eastAsia="Arial Unicode MS" w:hAnsi="Times New Roman" w:cs="Times New Roman"/>
          <w:i/>
          <w:iCs/>
          <w:sz w:val="20"/>
          <w:szCs w:val="20"/>
          <w:lang w:eastAsia="ru-RU"/>
        </w:rPr>
        <w:t>,</w:t>
      </w:r>
      <w:r w:rsidRPr="00BE61B6">
        <w:rPr>
          <w:rFonts w:ascii="Times New Roman" w:eastAsia="Arial Unicode MS" w:hAnsi="Times New Roman" w:cs="Times New Roman"/>
          <w:sz w:val="20"/>
          <w:szCs w:val="20"/>
          <w:lang w:eastAsia="ru-RU"/>
        </w:rPr>
        <w:t xml:space="preserve"> действующей</w:t>
      </w:r>
      <w:r w:rsidRPr="00BE61B6">
        <w:rPr>
          <w:rFonts w:ascii="Times New Roman" w:eastAsia="Arial Unicode MS" w:hAnsi="Times New Roman" w:cs="Times New Roman"/>
          <w:b/>
          <w:bCs/>
          <w:sz w:val="20"/>
          <w:szCs w:val="20"/>
          <w:lang w:eastAsia="ru-RU"/>
        </w:rPr>
        <w:t xml:space="preserve"> </w:t>
      </w:r>
      <w:r w:rsidRPr="00BE61B6">
        <w:rPr>
          <w:rFonts w:ascii="Times New Roman" w:eastAsia="Arial Unicode MS" w:hAnsi="Times New Roman" w:cs="Times New Roman"/>
          <w:sz w:val="20"/>
          <w:szCs w:val="20"/>
          <w:lang w:eastAsia="ru-RU"/>
        </w:rPr>
        <w:t>на основании Устава, и</w:t>
      </w:r>
      <w:r w:rsidRPr="00BE61B6">
        <w:rPr>
          <w:rFonts w:ascii="Times New Roman" w:eastAsia="Arial Unicode MS" w:hAnsi="Times New Roman" w:cs="Times New Roman"/>
          <w:sz w:val="20"/>
          <w:szCs w:val="20"/>
          <w:lang w:eastAsia="ru-RU"/>
        </w:rPr>
        <w:tab/>
        <w:t>___________________________________________________, именуемая (</w:t>
      </w:r>
      <w:proofErr w:type="spellStart"/>
      <w:r w:rsidRPr="00BE61B6">
        <w:rPr>
          <w:rFonts w:ascii="Times New Roman" w:eastAsia="Arial Unicode MS" w:hAnsi="Times New Roman" w:cs="Times New Roman"/>
          <w:sz w:val="20"/>
          <w:szCs w:val="20"/>
          <w:lang w:eastAsia="ru-RU"/>
        </w:rPr>
        <w:t>ый</w:t>
      </w:r>
      <w:proofErr w:type="spellEnd"/>
      <w:r w:rsidRPr="00BE61B6">
        <w:rPr>
          <w:rFonts w:ascii="Times New Roman" w:eastAsia="Arial Unicode MS" w:hAnsi="Times New Roman" w:cs="Times New Roman"/>
          <w:sz w:val="20"/>
          <w:szCs w:val="20"/>
          <w:lang w:eastAsia="ru-RU"/>
        </w:rPr>
        <w:t>) в дальнейшем «Заказчик»/«</w:t>
      </w:r>
      <w:r w:rsidRPr="00BE61B6">
        <w:rPr>
          <w:rFonts w:ascii="Times New Roman" w:eastAsia="Arial Unicode MS" w:hAnsi="Times New Roman" w:cs="Times New Roman"/>
          <w:sz w:val="20"/>
          <w:szCs w:val="20"/>
          <w:u w:val="single"/>
          <w:lang w:eastAsia="ru-RU"/>
        </w:rPr>
        <w:t>Слушатель»</w:t>
      </w:r>
      <w:r w:rsidRPr="00BE61B6">
        <w:rPr>
          <w:rFonts w:ascii="Times New Roman" w:eastAsia="Arial Unicode MS" w:hAnsi="Times New Roman" w:cs="Times New Roman"/>
          <w:sz w:val="20"/>
          <w:szCs w:val="20"/>
          <w:lang w:eastAsia="ru-RU"/>
        </w:rPr>
        <w:t xml:space="preserve"> (нужное</w:t>
      </w:r>
      <w:proofErr w:type="gramEnd"/>
      <w:r w:rsidRPr="00BE61B6">
        <w:rPr>
          <w:rFonts w:ascii="Times New Roman" w:eastAsia="Arial Unicode MS" w:hAnsi="Times New Roman" w:cs="Times New Roman"/>
          <w:sz w:val="20"/>
          <w:szCs w:val="20"/>
          <w:lang w:eastAsia="ru-RU"/>
        </w:rPr>
        <w:t xml:space="preserve"> подчеркнуть), с другой стороны, совместно именуемые «Стороны», заключили настоящий договор о нижеследующем:</w:t>
      </w:r>
    </w:p>
    <w:p w:rsidR="00BF233C" w:rsidRPr="00BE61B6" w:rsidRDefault="00BF233C" w:rsidP="00BF233C">
      <w:pPr>
        <w:keepNext/>
        <w:keepLines/>
        <w:spacing w:after="0" w:line="240" w:lineRule="auto"/>
        <w:jc w:val="center"/>
        <w:outlineLvl w:val="0"/>
        <w:rPr>
          <w:rFonts w:ascii="Times New Roman" w:eastAsia="Arial Unicode MS" w:hAnsi="Times New Roman" w:cs="Times New Roman"/>
          <w:b/>
          <w:bCs/>
          <w:sz w:val="20"/>
          <w:szCs w:val="20"/>
          <w:lang w:eastAsia="ru-RU"/>
        </w:rPr>
      </w:pPr>
      <w:bookmarkStart w:id="4" w:name="bookmark4"/>
      <w:r w:rsidRPr="00BE61B6">
        <w:rPr>
          <w:rFonts w:ascii="Times New Roman" w:eastAsia="Arial Unicode MS" w:hAnsi="Times New Roman" w:cs="Times New Roman"/>
          <w:b/>
          <w:bCs/>
          <w:sz w:val="20"/>
          <w:szCs w:val="20"/>
          <w:lang w:eastAsia="ru-RU"/>
        </w:rPr>
        <w:t>1. Предмет договора</w:t>
      </w:r>
      <w:bookmarkStart w:id="5" w:name="_GoBack"/>
      <w:bookmarkEnd w:id="4"/>
      <w:bookmarkEnd w:id="5"/>
    </w:p>
    <w:p w:rsidR="00BF233C" w:rsidRPr="00BE61B6" w:rsidRDefault="00BF233C" w:rsidP="00BF233C">
      <w:pPr>
        <w:numPr>
          <w:ilvl w:val="0"/>
          <w:numId w:val="1"/>
        </w:numPr>
        <w:tabs>
          <w:tab w:val="left" w:pos="505"/>
        </w:tabs>
        <w:spacing w:after="0" w:line="240" w:lineRule="auto"/>
        <w:ind w:left="20" w:right="20"/>
        <w:jc w:val="both"/>
        <w:rPr>
          <w:rFonts w:ascii="Times New Roman" w:eastAsia="Arial Unicode MS" w:hAnsi="Times New Roman" w:cs="Times New Roman"/>
          <w:sz w:val="20"/>
          <w:szCs w:val="20"/>
          <w:lang w:eastAsia="ru-RU"/>
        </w:rPr>
      </w:pPr>
      <w:proofErr w:type="gramStart"/>
      <w:r w:rsidRPr="00BE61B6">
        <w:rPr>
          <w:rFonts w:ascii="Times New Roman" w:eastAsia="Arial Unicode MS" w:hAnsi="Times New Roman" w:cs="Times New Roman"/>
          <w:sz w:val="20"/>
          <w:szCs w:val="20"/>
          <w:lang w:eastAsia="ru-RU"/>
        </w:rPr>
        <w:t>Исполнитель обязуется оказать Заказчику/</w:t>
      </w:r>
      <w:r w:rsidRPr="00BE61B6">
        <w:rPr>
          <w:rFonts w:ascii="Times New Roman" w:eastAsia="Arial Unicode MS" w:hAnsi="Times New Roman" w:cs="Times New Roman"/>
          <w:sz w:val="20"/>
          <w:szCs w:val="20"/>
          <w:u w:val="single"/>
          <w:lang w:eastAsia="ru-RU"/>
        </w:rPr>
        <w:t>Слушателю</w:t>
      </w:r>
      <w:r w:rsidRPr="00BE61B6">
        <w:rPr>
          <w:rFonts w:ascii="Times New Roman" w:eastAsia="Arial Unicode MS" w:hAnsi="Times New Roman" w:cs="Times New Roman"/>
          <w:sz w:val="20"/>
          <w:szCs w:val="20"/>
          <w:lang w:eastAsia="ru-RU"/>
        </w:rPr>
        <w:t xml:space="preserve"> образовательные услуги по программе дополнительного образования (по дополнительной профессиональной программе: повышения квалификации</w:t>
      </w:r>
      <w:r w:rsidRPr="00BE61B6">
        <w:rPr>
          <w:rFonts w:ascii="Times New Roman" w:eastAsia="Arial Unicode MS" w:hAnsi="Times New Roman" w:cs="Times New Roman"/>
          <w:b/>
          <w:bCs/>
          <w:sz w:val="20"/>
          <w:szCs w:val="20"/>
          <w:lang w:eastAsia="ru-RU"/>
        </w:rPr>
        <w:t xml:space="preserve"> /</w:t>
      </w:r>
      <w:r w:rsidRPr="00BE61B6">
        <w:rPr>
          <w:rFonts w:ascii="Times New Roman" w:eastAsia="Arial Unicode MS" w:hAnsi="Times New Roman" w:cs="Times New Roman"/>
          <w:sz w:val="20"/>
          <w:szCs w:val="20"/>
          <w:lang w:eastAsia="ru-RU"/>
        </w:rPr>
        <w:t xml:space="preserve"> профессиональной переподготовке, дополнительному образованию  взрослых (нужное подчеркнуть)</w:t>
      </w:r>
      <w:proofErr w:type="gramEnd"/>
    </w:p>
    <w:p w:rsidR="00BF233C" w:rsidRPr="00BE61B6" w:rsidRDefault="00BF233C" w:rsidP="00BF233C">
      <w:pPr>
        <w:tabs>
          <w:tab w:val="left" w:leader="underscore" w:pos="6255"/>
        </w:tabs>
        <w:spacing w:after="0" w:line="240" w:lineRule="auto"/>
        <w:ind w:lef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b/>
          <w:bCs/>
          <w:sz w:val="20"/>
          <w:szCs w:val="20"/>
          <w:lang w:eastAsia="ru-RU"/>
        </w:rPr>
        <w:t>«</w:t>
      </w:r>
      <w:r w:rsidRPr="00BE61B6">
        <w:rPr>
          <w:rFonts w:ascii="Times New Roman" w:eastAsia="Arial Unicode MS" w:hAnsi="Times New Roman" w:cs="Times New Roman"/>
          <w:sz w:val="20"/>
          <w:szCs w:val="20"/>
          <w:lang w:eastAsia="ru-RU"/>
        </w:rPr>
        <w:tab/>
        <w:t>________________________</w:t>
      </w:r>
      <w:r w:rsidRPr="00BE61B6">
        <w:rPr>
          <w:rFonts w:ascii="Times New Roman" w:eastAsia="Arial Unicode MS" w:hAnsi="Times New Roman" w:cs="Times New Roman"/>
          <w:b/>
          <w:bCs/>
          <w:sz w:val="20"/>
          <w:szCs w:val="20"/>
          <w:lang w:eastAsia="ru-RU"/>
        </w:rPr>
        <w:t>»,</w:t>
      </w:r>
      <w:r w:rsidRPr="00BE61B6">
        <w:rPr>
          <w:rFonts w:ascii="Times New Roman" w:eastAsia="Arial Unicode MS" w:hAnsi="Times New Roman" w:cs="Times New Roman"/>
          <w:sz w:val="20"/>
          <w:szCs w:val="20"/>
          <w:lang w:eastAsia="ru-RU"/>
        </w:rPr>
        <w:t xml:space="preserve"> (название программы), а Заказчик/Слушатель обязуется оплатить эти услуги.</w:t>
      </w:r>
    </w:p>
    <w:p w:rsidR="00BF233C" w:rsidRPr="00BE61B6" w:rsidRDefault="00BF233C" w:rsidP="00BF233C">
      <w:pPr>
        <w:numPr>
          <w:ilvl w:val="0"/>
          <w:numId w:val="1"/>
        </w:numPr>
        <w:tabs>
          <w:tab w:val="left" w:leader="underscore" w:pos="505"/>
          <w:tab w:val="left" w:pos="586"/>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 xml:space="preserve">Объем образовательной программы, в соответствии с учебным планом составляет </w:t>
      </w:r>
      <w:r w:rsidRPr="00BE61B6">
        <w:rPr>
          <w:rFonts w:ascii="Times New Roman" w:eastAsia="Arial Unicode MS" w:hAnsi="Times New Roman" w:cs="Times New Roman"/>
          <w:sz w:val="20"/>
          <w:szCs w:val="20"/>
          <w:lang w:eastAsia="ru-RU"/>
        </w:rPr>
        <w:tab/>
      </w:r>
      <w:r w:rsidR="000E045C">
        <w:rPr>
          <w:rFonts w:ascii="Times New Roman" w:eastAsia="Arial Unicode MS" w:hAnsi="Times New Roman" w:cs="Times New Roman"/>
          <w:sz w:val="20"/>
          <w:szCs w:val="20"/>
          <w:lang w:eastAsia="ru-RU"/>
        </w:rPr>
        <w:t xml:space="preserve">         </w:t>
      </w:r>
      <w:r w:rsidRPr="00BE61B6">
        <w:rPr>
          <w:rFonts w:ascii="Times New Roman" w:eastAsia="Arial Unicode MS" w:hAnsi="Times New Roman" w:cs="Times New Roman"/>
          <w:sz w:val="20"/>
          <w:szCs w:val="20"/>
          <w:lang w:eastAsia="ru-RU"/>
        </w:rPr>
        <w:t>часов.</w:t>
      </w:r>
    </w:p>
    <w:p w:rsidR="00BF233C" w:rsidRPr="00BE61B6" w:rsidRDefault="00BF233C" w:rsidP="00BF233C">
      <w:pPr>
        <w:numPr>
          <w:ilvl w:val="0"/>
          <w:numId w:val="1"/>
        </w:numPr>
        <w:tabs>
          <w:tab w:val="left" w:pos="447"/>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Форма обучения по настоящему договору: очная с отрывом от производства, заочная без отрыва от производства, с частичным отрывом от производства, очная-заочная, по индивидуальной программе обучения (</w:t>
      </w:r>
      <w:proofErr w:type="gramStart"/>
      <w:r w:rsidRPr="00BE61B6">
        <w:rPr>
          <w:rFonts w:ascii="Times New Roman" w:eastAsia="Arial Unicode MS" w:hAnsi="Times New Roman" w:cs="Times New Roman"/>
          <w:sz w:val="20"/>
          <w:szCs w:val="20"/>
          <w:lang w:eastAsia="ru-RU"/>
        </w:rPr>
        <w:t>нужное</w:t>
      </w:r>
      <w:proofErr w:type="gramEnd"/>
      <w:r w:rsidRPr="00BE61B6">
        <w:rPr>
          <w:rFonts w:ascii="Times New Roman" w:eastAsia="Arial Unicode MS" w:hAnsi="Times New Roman" w:cs="Times New Roman"/>
          <w:sz w:val="20"/>
          <w:szCs w:val="20"/>
          <w:lang w:eastAsia="ru-RU"/>
        </w:rPr>
        <w:t xml:space="preserve"> подчеркнуть).</w:t>
      </w:r>
    </w:p>
    <w:p w:rsidR="00BF233C" w:rsidRPr="00BE61B6" w:rsidRDefault="00BF233C" w:rsidP="00BF233C">
      <w:pPr>
        <w:numPr>
          <w:ilvl w:val="0"/>
          <w:numId w:val="1"/>
        </w:numPr>
        <w:tabs>
          <w:tab w:val="left" w:pos="442"/>
          <w:tab w:val="left" w:leader="underscore" w:pos="5910"/>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Срок освоения образовательной программы (продолжительность обучения) на момент подписания настоящего Договора составляет</w:t>
      </w:r>
      <w:r w:rsidRPr="00BE61B6">
        <w:rPr>
          <w:rFonts w:ascii="Times New Roman" w:eastAsia="Arial Unicode MS" w:hAnsi="Times New Roman" w:cs="Times New Roman"/>
          <w:sz w:val="20"/>
          <w:szCs w:val="20"/>
          <w:lang w:eastAsia="ru-RU"/>
        </w:rPr>
        <w:tab/>
        <w:t>_____месяцев (календарных лет, года).</w:t>
      </w:r>
    </w:p>
    <w:p w:rsidR="00BE61B6" w:rsidRPr="00BE61B6" w:rsidRDefault="00BE61B6" w:rsidP="00BF233C">
      <w:pPr>
        <w:numPr>
          <w:ilvl w:val="0"/>
          <w:numId w:val="1"/>
        </w:numPr>
        <w:tabs>
          <w:tab w:val="left" w:pos="442"/>
          <w:tab w:val="left" w:leader="underscore" w:pos="5910"/>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Место оказания образовательных услуг – г. Сергиев Посад, ул. Вознесенская, д.55.</w:t>
      </w:r>
    </w:p>
    <w:p w:rsidR="00BF233C" w:rsidRPr="00BE61B6" w:rsidRDefault="00BF233C" w:rsidP="00BF233C">
      <w:pPr>
        <w:numPr>
          <w:ilvl w:val="0"/>
          <w:numId w:val="1"/>
        </w:numPr>
        <w:tabs>
          <w:tab w:val="left" w:pos="553"/>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Обучение проводится в соответствии с направляемым Заказчиком/Слушателем заявлением с указанием фамилии, имени, отчества, года рождения, уровня образования, должности или специальности.</w:t>
      </w:r>
    </w:p>
    <w:p w:rsidR="00BF233C" w:rsidRPr="00BE61B6" w:rsidRDefault="00BF233C" w:rsidP="00BF233C">
      <w:pPr>
        <w:keepNext/>
        <w:keepLines/>
        <w:spacing w:after="0" w:line="240" w:lineRule="auto"/>
        <w:jc w:val="center"/>
        <w:outlineLvl w:val="0"/>
        <w:rPr>
          <w:rFonts w:ascii="Times New Roman" w:eastAsia="Arial Unicode MS" w:hAnsi="Times New Roman" w:cs="Times New Roman"/>
          <w:b/>
          <w:bCs/>
          <w:sz w:val="20"/>
          <w:szCs w:val="20"/>
          <w:lang w:eastAsia="ru-RU"/>
        </w:rPr>
      </w:pPr>
      <w:bookmarkStart w:id="6" w:name="bookmark5"/>
    </w:p>
    <w:p w:rsidR="00BF233C" w:rsidRPr="00BE61B6" w:rsidRDefault="00BF233C" w:rsidP="00BF233C">
      <w:pPr>
        <w:keepNext/>
        <w:keepLines/>
        <w:spacing w:after="0" w:line="240" w:lineRule="auto"/>
        <w:jc w:val="center"/>
        <w:outlineLvl w:val="0"/>
        <w:rPr>
          <w:rFonts w:ascii="Times New Roman" w:eastAsia="Arial Unicode MS" w:hAnsi="Times New Roman" w:cs="Times New Roman"/>
          <w:b/>
          <w:bCs/>
          <w:sz w:val="20"/>
          <w:szCs w:val="20"/>
          <w:lang w:eastAsia="ru-RU"/>
        </w:rPr>
      </w:pPr>
      <w:r w:rsidRPr="00BE61B6">
        <w:rPr>
          <w:rFonts w:ascii="Times New Roman" w:eastAsia="Arial Unicode MS" w:hAnsi="Times New Roman" w:cs="Times New Roman"/>
          <w:b/>
          <w:bCs/>
          <w:sz w:val="20"/>
          <w:szCs w:val="20"/>
          <w:lang w:eastAsia="ru-RU"/>
        </w:rPr>
        <w:t>2. Права и обязанности сторон</w:t>
      </w:r>
      <w:bookmarkEnd w:id="6"/>
    </w:p>
    <w:p w:rsidR="00BF233C" w:rsidRPr="00BE61B6" w:rsidRDefault="00BF233C" w:rsidP="00BF233C">
      <w:pPr>
        <w:keepNext/>
        <w:keepLines/>
        <w:spacing w:after="0" w:line="240" w:lineRule="auto"/>
        <w:jc w:val="center"/>
        <w:outlineLvl w:val="0"/>
        <w:rPr>
          <w:rFonts w:ascii="Times New Roman" w:eastAsia="Arial Unicode MS" w:hAnsi="Times New Roman" w:cs="Times New Roman"/>
          <w:b/>
          <w:bCs/>
          <w:sz w:val="20"/>
          <w:szCs w:val="20"/>
          <w:lang w:eastAsia="ru-RU"/>
        </w:rPr>
      </w:pPr>
      <w:bookmarkStart w:id="7" w:name="bookmark6"/>
      <w:r w:rsidRPr="00BE61B6">
        <w:rPr>
          <w:rFonts w:ascii="Times New Roman" w:eastAsia="Arial Unicode MS" w:hAnsi="Times New Roman" w:cs="Times New Roman"/>
          <w:b/>
          <w:bCs/>
          <w:sz w:val="20"/>
          <w:szCs w:val="20"/>
          <w:lang w:eastAsia="ru-RU"/>
        </w:rPr>
        <w:t>2.1.Обязанности Заказчика/Слушателя:</w:t>
      </w:r>
      <w:bookmarkEnd w:id="7"/>
    </w:p>
    <w:p w:rsidR="00BF233C" w:rsidRPr="00BE61B6" w:rsidRDefault="00BF233C" w:rsidP="00BF233C">
      <w:pPr>
        <w:numPr>
          <w:ilvl w:val="0"/>
          <w:numId w:val="2"/>
        </w:numPr>
        <w:tabs>
          <w:tab w:val="left" w:pos="582"/>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Направить Исполнителю заявления с указанием данных, предусмотренных п.1.6. настоящего договора.</w:t>
      </w:r>
    </w:p>
    <w:p w:rsidR="00BF233C" w:rsidRPr="00BE61B6" w:rsidRDefault="00BF233C" w:rsidP="00BF233C">
      <w:pPr>
        <w:numPr>
          <w:ilvl w:val="0"/>
          <w:numId w:val="2"/>
        </w:numPr>
        <w:tabs>
          <w:tab w:val="left" w:pos="582"/>
        </w:tabs>
        <w:spacing w:after="0" w:line="240" w:lineRule="auto"/>
        <w:ind w:lef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Произвести оплату обучения в соответствии с разделом 3 настоящего Договора.</w:t>
      </w:r>
    </w:p>
    <w:p w:rsidR="00BF233C" w:rsidRPr="00BE61B6" w:rsidRDefault="00BF233C" w:rsidP="00BF233C">
      <w:pPr>
        <w:numPr>
          <w:ilvl w:val="0"/>
          <w:numId w:val="2"/>
        </w:numPr>
        <w:tabs>
          <w:tab w:val="left" w:pos="735"/>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В случае изменений сведений, контактной информации, Заказчик/Слушатель обязан в течение 5 (пяти) рабочих дней, но не позднее 10 (десяти) рабочих дней до проведения итоговой аттестации, уведомить Исполнителя о соответствующих изменениях. В противном случае Исполнитель вправе отказать Заказчику/Слушателю во внесении изменений в выдаваемые документы.</w:t>
      </w:r>
    </w:p>
    <w:p w:rsidR="00BF233C" w:rsidRPr="00BE61B6" w:rsidRDefault="00BF233C" w:rsidP="00BF233C">
      <w:pPr>
        <w:numPr>
          <w:ilvl w:val="0"/>
          <w:numId w:val="2"/>
        </w:numPr>
        <w:tabs>
          <w:tab w:val="left" w:pos="745"/>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Систематически посещать все виды учебных занятий, выполнять в установленные сроки все виды аттестаций, предусмотренных учебным планом и программой обучения.</w:t>
      </w:r>
    </w:p>
    <w:p w:rsidR="00BF233C" w:rsidRPr="00BE61B6" w:rsidRDefault="00BF233C" w:rsidP="00BF233C">
      <w:pPr>
        <w:numPr>
          <w:ilvl w:val="0"/>
          <w:numId w:val="2"/>
        </w:numPr>
        <w:tabs>
          <w:tab w:val="left" w:pos="745"/>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Соблюдать Правила внутреннего распорядка Исполнителя. Бережно и аккуратно относиться к имуществу Исполнителя.</w:t>
      </w:r>
    </w:p>
    <w:p w:rsidR="00BF233C" w:rsidRPr="00BE61B6" w:rsidRDefault="00BF233C" w:rsidP="00BF233C">
      <w:pPr>
        <w:numPr>
          <w:ilvl w:val="0"/>
          <w:numId w:val="2"/>
        </w:numPr>
        <w:tabs>
          <w:tab w:val="left" w:pos="735"/>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Нести дисциплинарную ответственность за нарушение Правил внутреннего распорядка Исполнителя.</w:t>
      </w:r>
    </w:p>
    <w:p w:rsidR="00BF233C" w:rsidRDefault="00BF233C" w:rsidP="00BF233C">
      <w:pPr>
        <w:numPr>
          <w:ilvl w:val="0"/>
          <w:numId w:val="2"/>
        </w:numPr>
        <w:tabs>
          <w:tab w:val="left" w:pos="582"/>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Возмещать ущерб, причиненный имуществу Исполнителя Заказчиком/Слушателем.</w:t>
      </w:r>
    </w:p>
    <w:p w:rsidR="00BF233C" w:rsidRPr="00BE61B6" w:rsidRDefault="00BF233C" w:rsidP="00BF233C">
      <w:pPr>
        <w:tabs>
          <w:tab w:val="left" w:pos="582"/>
        </w:tabs>
        <w:spacing w:after="0" w:line="240" w:lineRule="auto"/>
        <w:ind w:right="40"/>
        <w:jc w:val="center"/>
        <w:rPr>
          <w:rFonts w:ascii="Times New Roman" w:eastAsia="Arial Unicode MS" w:hAnsi="Times New Roman" w:cs="Times New Roman"/>
          <w:b/>
          <w:bCs/>
          <w:sz w:val="20"/>
          <w:szCs w:val="20"/>
          <w:lang w:eastAsia="ru-RU"/>
        </w:rPr>
      </w:pPr>
      <w:r w:rsidRPr="00BE61B6">
        <w:rPr>
          <w:rFonts w:ascii="Times New Roman" w:eastAsia="Arial Unicode MS" w:hAnsi="Times New Roman" w:cs="Times New Roman"/>
          <w:b/>
          <w:bCs/>
          <w:sz w:val="20"/>
          <w:szCs w:val="20"/>
          <w:lang w:eastAsia="ru-RU"/>
        </w:rPr>
        <w:t>2.2.Заказчик/Слушатель имеет право:</w:t>
      </w:r>
    </w:p>
    <w:p w:rsidR="00BF233C" w:rsidRPr="00BE61B6" w:rsidRDefault="00BF233C" w:rsidP="00BF233C">
      <w:pPr>
        <w:tabs>
          <w:tab w:val="left" w:pos="582"/>
        </w:tabs>
        <w:spacing w:after="0" w:line="240" w:lineRule="auto"/>
        <w:ind w:left="20" w:right="40"/>
        <w:jc w:val="center"/>
        <w:rPr>
          <w:rFonts w:ascii="Times New Roman" w:eastAsia="Arial Unicode MS" w:hAnsi="Times New Roman" w:cs="Times New Roman"/>
          <w:sz w:val="20"/>
          <w:szCs w:val="20"/>
          <w:lang w:eastAsia="ru-RU"/>
        </w:rPr>
      </w:pPr>
    </w:p>
    <w:p w:rsidR="00BF233C" w:rsidRPr="00BE61B6" w:rsidRDefault="00BF233C" w:rsidP="00BF233C">
      <w:pPr>
        <w:numPr>
          <w:ilvl w:val="0"/>
          <w:numId w:val="3"/>
        </w:numPr>
        <w:tabs>
          <w:tab w:val="left" w:pos="654"/>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Требовать от Исполнителя предоставления информации по вопросам, связанным с организацией и обеспечением надлежащего исполнения услуг, предусмотренных разделом 1 настоящего Договора.</w:t>
      </w:r>
    </w:p>
    <w:p w:rsidR="00BF233C" w:rsidRPr="00BE61B6" w:rsidRDefault="00BF233C" w:rsidP="00BF233C">
      <w:pPr>
        <w:numPr>
          <w:ilvl w:val="0"/>
          <w:numId w:val="3"/>
        </w:numPr>
        <w:tabs>
          <w:tab w:val="left" w:pos="697"/>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Получать полную и достоверную информацию об оценке своих знаний, умений и навыков, а также о критериях этой оценки.</w:t>
      </w:r>
    </w:p>
    <w:p w:rsidR="00BF233C" w:rsidRPr="00BE61B6" w:rsidRDefault="00BF233C" w:rsidP="00BF233C">
      <w:pPr>
        <w:numPr>
          <w:ilvl w:val="0"/>
          <w:numId w:val="3"/>
        </w:numPr>
        <w:tabs>
          <w:tab w:val="left" w:pos="1129"/>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BF233C" w:rsidRPr="00BE61B6" w:rsidRDefault="00BF233C" w:rsidP="00BF233C">
      <w:pPr>
        <w:numPr>
          <w:ilvl w:val="0"/>
          <w:numId w:val="3"/>
        </w:numPr>
        <w:tabs>
          <w:tab w:val="left" w:pos="754"/>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Бесплатно пользоваться библиотечно-информационными ресурсами, учебной, производственной, научной базой Исполнителя.</w:t>
      </w:r>
    </w:p>
    <w:p w:rsidR="00BF233C" w:rsidRPr="00BE61B6" w:rsidRDefault="00BF233C" w:rsidP="00BF233C">
      <w:pPr>
        <w:numPr>
          <w:ilvl w:val="0"/>
          <w:numId w:val="3"/>
        </w:numPr>
        <w:tabs>
          <w:tab w:val="left" w:pos="678"/>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Требовать создания Исполнителем условий, гарантирующих охрану его жизни и здоровья.</w:t>
      </w:r>
    </w:p>
    <w:p w:rsidR="00BF233C" w:rsidRPr="00BE61B6" w:rsidRDefault="00BF233C" w:rsidP="00BF233C">
      <w:pPr>
        <w:numPr>
          <w:ilvl w:val="0"/>
          <w:numId w:val="3"/>
        </w:numPr>
        <w:tabs>
          <w:tab w:val="left" w:pos="630"/>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Слушателю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p>
    <w:p w:rsidR="00BF233C" w:rsidRPr="00BE61B6" w:rsidRDefault="00BF233C" w:rsidP="00BF233C">
      <w:pPr>
        <w:numPr>
          <w:ilvl w:val="0"/>
          <w:numId w:val="3"/>
        </w:numPr>
        <w:tabs>
          <w:tab w:val="left" w:pos="673"/>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Слушателю предоставляются права в соответствии с частями 2, 4, 5, 6, 7, 9 статьи 34 Федерального закона от 29 декабря 2012 г. N 273-ФЗ «Об образовании в Российской Федерации».</w:t>
      </w:r>
    </w:p>
    <w:p w:rsidR="00BF233C" w:rsidRPr="00BE61B6" w:rsidRDefault="00BF233C" w:rsidP="00BF233C">
      <w:pPr>
        <w:keepNext/>
        <w:keepLines/>
        <w:spacing w:after="0" w:line="240" w:lineRule="auto"/>
        <w:jc w:val="center"/>
        <w:outlineLvl w:val="0"/>
        <w:rPr>
          <w:rFonts w:ascii="Times New Roman" w:eastAsia="Arial Unicode MS" w:hAnsi="Times New Roman" w:cs="Times New Roman"/>
          <w:b/>
          <w:bCs/>
          <w:sz w:val="20"/>
          <w:szCs w:val="20"/>
          <w:lang w:eastAsia="ru-RU"/>
        </w:rPr>
      </w:pPr>
      <w:bookmarkStart w:id="8" w:name="bookmark7"/>
      <w:r w:rsidRPr="00BE61B6">
        <w:rPr>
          <w:rFonts w:ascii="Times New Roman" w:eastAsia="Arial Unicode MS" w:hAnsi="Times New Roman" w:cs="Times New Roman"/>
          <w:b/>
          <w:bCs/>
          <w:sz w:val="20"/>
          <w:szCs w:val="20"/>
          <w:lang w:eastAsia="ru-RU"/>
        </w:rPr>
        <w:t>2.3.Исполнитель обязан:</w:t>
      </w:r>
      <w:bookmarkEnd w:id="8"/>
    </w:p>
    <w:p w:rsidR="00BF233C" w:rsidRPr="00BE61B6" w:rsidRDefault="00BF233C" w:rsidP="00BF233C">
      <w:pPr>
        <w:keepNext/>
        <w:keepLines/>
        <w:spacing w:after="0" w:line="240" w:lineRule="auto"/>
        <w:ind w:left="20"/>
        <w:jc w:val="center"/>
        <w:outlineLvl w:val="0"/>
        <w:rPr>
          <w:rFonts w:ascii="Times New Roman" w:eastAsia="Arial Unicode MS" w:hAnsi="Times New Roman" w:cs="Times New Roman"/>
          <w:b/>
          <w:bCs/>
          <w:sz w:val="20"/>
          <w:szCs w:val="20"/>
          <w:lang w:eastAsia="ru-RU"/>
        </w:rPr>
      </w:pPr>
    </w:p>
    <w:p w:rsidR="00BF233C" w:rsidRPr="00BE61B6" w:rsidRDefault="00BF233C" w:rsidP="00BF233C">
      <w:pPr>
        <w:numPr>
          <w:ilvl w:val="0"/>
          <w:numId w:val="4"/>
        </w:numPr>
        <w:tabs>
          <w:tab w:val="left" w:pos="740"/>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Зачислить Заказчика/Слушателя на обучение, при выполнении условия приема на обучение, установленные локальными актами Исполнителя.</w:t>
      </w:r>
    </w:p>
    <w:p w:rsidR="00BF233C" w:rsidRPr="00BE61B6" w:rsidRDefault="00BF233C" w:rsidP="00BF233C">
      <w:pPr>
        <w:numPr>
          <w:ilvl w:val="0"/>
          <w:numId w:val="4"/>
        </w:numPr>
        <w:tabs>
          <w:tab w:val="left" w:pos="711"/>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lastRenderedPageBreak/>
        <w:t>Довести до Слушателя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BF233C" w:rsidRPr="00BE61B6" w:rsidRDefault="00BF233C" w:rsidP="00BF233C">
      <w:pPr>
        <w:numPr>
          <w:ilvl w:val="0"/>
          <w:numId w:val="4"/>
        </w:numPr>
        <w:tabs>
          <w:tab w:val="left" w:pos="673"/>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Осуществлять обучение на основе учебных планов и программ дополнительного профессионального образования и дополнительного образования детей и взрослых.</w:t>
      </w:r>
    </w:p>
    <w:p w:rsidR="00BF233C" w:rsidRPr="00BE61B6" w:rsidRDefault="00BF233C" w:rsidP="00BF233C">
      <w:pPr>
        <w:numPr>
          <w:ilvl w:val="0"/>
          <w:numId w:val="4"/>
        </w:numPr>
        <w:tabs>
          <w:tab w:val="left" w:pos="673"/>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Проинформировать Заказчика/Слушателя о начале, сроках и режиме занятий не позднее 5 (пяти) рабочих дней до их начала, а также об успеваемости в ходе обучения.</w:t>
      </w:r>
    </w:p>
    <w:p w:rsidR="00BF233C" w:rsidRPr="00BE61B6" w:rsidRDefault="00BF233C" w:rsidP="00BF233C">
      <w:pPr>
        <w:numPr>
          <w:ilvl w:val="0"/>
          <w:numId w:val="4"/>
        </w:numPr>
        <w:tabs>
          <w:tab w:val="left" w:pos="721"/>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Предоставить Заказчику/Слушателю необходимые условия для освоения всех дисциплин согласно нормативным срокам освоения программы, учебному плану, расписанию занятий.</w:t>
      </w:r>
    </w:p>
    <w:p w:rsidR="00BF233C" w:rsidRPr="00BE61B6" w:rsidRDefault="00BF233C" w:rsidP="00BF233C">
      <w:pPr>
        <w:numPr>
          <w:ilvl w:val="0"/>
          <w:numId w:val="4"/>
        </w:numPr>
        <w:tabs>
          <w:tab w:val="left" w:pos="721"/>
        </w:tabs>
        <w:spacing w:after="0" w:line="240" w:lineRule="auto"/>
        <w:ind w:left="20" w:right="4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 xml:space="preserve">Предоставить для </w:t>
      </w:r>
      <w:proofErr w:type="gramStart"/>
      <w:r w:rsidRPr="00BE61B6">
        <w:rPr>
          <w:rFonts w:ascii="Times New Roman" w:eastAsia="Arial Unicode MS" w:hAnsi="Times New Roman" w:cs="Times New Roman"/>
          <w:sz w:val="20"/>
          <w:szCs w:val="20"/>
          <w:lang w:eastAsia="ru-RU"/>
        </w:rPr>
        <w:t>обучения</w:t>
      </w:r>
      <w:proofErr w:type="gramEnd"/>
      <w:r w:rsidRPr="00BE61B6">
        <w:rPr>
          <w:rFonts w:ascii="Times New Roman" w:eastAsia="Arial Unicode MS" w:hAnsi="Times New Roman" w:cs="Times New Roman"/>
          <w:sz w:val="20"/>
          <w:szCs w:val="20"/>
          <w:lang w:eastAsia="ru-RU"/>
        </w:rPr>
        <w:t xml:space="preserve"> оборудованные учебные кабинеты в соответствии с программами.</w:t>
      </w:r>
    </w:p>
    <w:p w:rsidR="00BF233C" w:rsidRPr="00BE61B6" w:rsidRDefault="00BF233C" w:rsidP="00BF233C">
      <w:pPr>
        <w:numPr>
          <w:ilvl w:val="0"/>
          <w:numId w:val="4"/>
        </w:numPr>
        <w:tabs>
          <w:tab w:val="left" w:pos="706"/>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После окончания обучения выдать документ установленного  образца (диплом о профессиональной переподготовке, удостоверение о повышении квалификации, сертификат) при условии успешной сдачи аттестационных испытаний, предусмотренных учебным планом.</w:t>
      </w:r>
    </w:p>
    <w:p w:rsidR="00BF233C" w:rsidRPr="00BE61B6" w:rsidRDefault="00BF233C" w:rsidP="00BF233C">
      <w:pPr>
        <w:numPr>
          <w:ilvl w:val="0"/>
          <w:numId w:val="4"/>
        </w:numPr>
        <w:tabs>
          <w:tab w:val="left" w:pos="764"/>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 xml:space="preserve">Заказчику/Слушателю, не прошедшему аттестацию в установленный учебным планом период без уважительной причины, в том числе получившим неудовлетворительную оценку на </w:t>
      </w:r>
      <w:proofErr w:type="gramStart"/>
      <w:r w:rsidRPr="00BE61B6">
        <w:rPr>
          <w:rFonts w:ascii="Times New Roman" w:eastAsia="Arial Unicode MS" w:hAnsi="Times New Roman" w:cs="Times New Roman"/>
          <w:sz w:val="20"/>
          <w:szCs w:val="20"/>
          <w:lang w:eastAsia="ru-RU"/>
        </w:rPr>
        <w:t>аттестационных</w:t>
      </w:r>
      <w:proofErr w:type="gramEnd"/>
    </w:p>
    <w:p w:rsidR="00BF233C" w:rsidRPr="00BE61B6" w:rsidRDefault="00BF233C" w:rsidP="00BF233C">
      <w:pPr>
        <w:spacing w:after="0" w:line="240" w:lineRule="auto"/>
        <w:ind w:left="20" w:right="20"/>
        <w:jc w:val="both"/>
        <w:rPr>
          <w:rFonts w:ascii="Times New Roman" w:eastAsia="Arial Unicode MS" w:hAnsi="Times New Roman" w:cs="Times New Roman"/>
          <w:sz w:val="20"/>
          <w:szCs w:val="20"/>
          <w:lang w:eastAsia="ru-RU"/>
        </w:rPr>
      </w:pPr>
      <w:proofErr w:type="gramStart"/>
      <w:r w:rsidRPr="00BE61B6">
        <w:rPr>
          <w:rFonts w:ascii="Times New Roman" w:eastAsia="Arial Unicode MS" w:hAnsi="Times New Roman" w:cs="Times New Roman"/>
          <w:sz w:val="20"/>
          <w:szCs w:val="20"/>
          <w:lang w:eastAsia="ru-RU"/>
        </w:rPr>
        <w:t>испытаниях</w:t>
      </w:r>
      <w:proofErr w:type="gramEnd"/>
      <w:r w:rsidRPr="00BE61B6">
        <w:rPr>
          <w:rFonts w:ascii="Times New Roman" w:eastAsia="Arial Unicode MS" w:hAnsi="Times New Roman" w:cs="Times New Roman"/>
          <w:sz w:val="20"/>
          <w:szCs w:val="20"/>
          <w:lang w:eastAsia="ru-RU"/>
        </w:rPr>
        <w:t xml:space="preserve"> выдать по письменному запросу Заказчика/Слушателя соответствующий документ (справку) об освоении тех или иных компонентов учебных программ.</w:t>
      </w:r>
    </w:p>
    <w:p w:rsidR="00BF233C" w:rsidRPr="00BE61B6" w:rsidRDefault="00BF233C" w:rsidP="00BF233C">
      <w:pPr>
        <w:numPr>
          <w:ilvl w:val="0"/>
          <w:numId w:val="4"/>
        </w:numPr>
        <w:tabs>
          <w:tab w:val="left" w:pos="678"/>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Оказать услуги надлежащего качества в полном объеме и в сроки, предусмотренные п. 1.2.</w:t>
      </w:r>
    </w:p>
    <w:p w:rsidR="00BF233C" w:rsidRPr="00BE61B6" w:rsidRDefault="00BF233C" w:rsidP="00BF233C">
      <w:pPr>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настоящего Договора. Срок оказания услуг включает в себя обучение и выдачу документа об обучении.</w:t>
      </w:r>
    </w:p>
    <w:p w:rsidR="00BF233C" w:rsidRPr="00BE61B6" w:rsidRDefault="00BF233C" w:rsidP="00BF233C">
      <w:pPr>
        <w:keepNext/>
        <w:keepLines/>
        <w:spacing w:after="0" w:line="240" w:lineRule="auto"/>
        <w:jc w:val="center"/>
        <w:outlineLvl w:val="0"/>
        <w:rPr>
          <w:rFonts w:ascii="Times New Roman" w:eastAsia="Arial Unicode MS" w:hAnsi="Times New Roman" w:cs="Times New Roman"/>
          <w:b/>
          <w:bCs/>
          <w:sz w:val="20"/>
          <w:szCs w:val="20"/>
          <w:lang w:eastAsia="ru-RU"/>
        </w:rPr>
      </w:pPr>
      <w:bookmarkStart w:id="9" w:name="bookmark8"/>
      <w:r w:rsidRPr="00BE61B6">
        <w:rPr>
          <w:rFonts w:ascii="Times New Roman" w:eastAsia="Arial Unicode MS" w:hAnsi="Times New Roman" w:cs="Times New Roman"/>
          <w:b/>
          <w:bCs/>
          <w:sz w:val="20"/>
          <w:szCs w:val="20"/>
          <w:lang w:eastAsia="ru-RU"/>
        </w:rPr>
        <w:t>2.4.Исполнитель имеет право:</w:t>
      </w:r>
      <w:bookmarkEnd w:id="9"/>
    </w:p>
    <w:p w:rsidR="00BF233C" w:rsidRPr="00BE61B6" w:rsidRDefault="00BF233C" w:rsidP="00BF233C">
      <w:pPr>
        <w:keepNext/>
        <w:keepLines/>
        <w:spacing w:after="0" w:line="240" w:lineRule="auto"/>
        <w:ind w:left="20"/>
        <w:jc w:val="center"/>
        <w:outlineLvl w:val="0"/>
        <w:rPr>
          <w:rFonts w:ascii="Times New Roman" w:eastAsia="Arial Unicode MS" w:hAnsi="Times New Roman" w:cs="Times New Roman"/>
          <w:b/>
          <w:bCs/>
          <w:sz w:val="20"/>
          <w:szCs w:val="20"/>
          <w:lang w:eastAsia="ru-RU"/>
        </w:rPr>
      </w:pPr>
    </w:p>
    <w:p w:rsidR="00BF233C" w:rsidRPr="00BE61B6" w:rsidRDefault="00BF233C" w:rsidP="00BF233C">
      <w:pPr>
        <w:numPr>
          <w:ilvl w:val="0"/>
          <w:numId w:val="5"/>
        </w:numPr>
        <w:tabs>
          <w:tab w:val="left" w:pos="745"/>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Отложить начало обучения в целях рационального формирования групп обучающихся. В этом случае срок обучения соответственно откладывается, но не более чем на 14 календарных дней.</w:t>
      </w:r>
    </w:p>
    <w:p w:rsidR="00BF233C" w:rsidRPr="00BE61B6" w:rsidRDefault="00BF233C" w:rsidP="00BF233C">
      <w:pPr>
        <w:numPr>
          <w:ilvl w:val="0"/>
          <w:numId w:val="5"/>
        </w:numPr>
        <w:tabs>
          <w:tab w:val="left" w:pos="591"/>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Самостоятельно осуществлять образовательный процесс, выбирать системы оценок, формы, порядок и периодичность промежуточной аттестации Заказчика/</w:t>
      </w:r>
      <w:r w:rsidRPr="00BE61B6">
        <w:rPr>
          <w:rFonts w:ascii="Times New Roman" w:eastAsia="Arial Unicode MS" w:hAnsi="Times New Roman" w:cs="Times New Roman"/>
          <w:sz w:val="20"/>
          <w:szCs w:val="20"/>
          <w:u w:val="single"/>
          <w:lang w:eastAsia="ru-RU"/>
        </w:rPr>
        <w:t xml:space="preserve">Слушателя, </w:t>
      </w:r>
      <w:r w:rsidRPr="00BE61B6">
        <w:rPr>
          <w:rFonts w:ascii="Times New Roman" w:eastAsia="Arial Unicode MS" w:hAnsi="Times New Roman" w:cs="Times New Roman"/>
          <w:sz w:val="20"/>
          <w:szCs w:val="20"/>
          <w:lang w:eastAsia="ru-RU"/>
        </w:rPr>
        <w:t xml:space="preserve">применять </w:t>
      </w:r>
      <w:proofErr w:type="gramStart"/>
      <w:r w:rsidRPr="00BE61B6">
        <w:rPr>
          <w:rFonts w:ascii="Times New Roman" w:eastAsia="Arial Unicode MS" w:hAnsi="Times New Roman" w:cs="Times New Roman"/>
          <w:sz w:val="20"/>
          <w:szCs w:val="20"/>
          <w:lang w:eastAsia="ru-RU"/>
        </w:rPr>
        <w:t>к</w:t>
      </w:r>
      <w:proofErr w:type="gramEnd"/>
      <w:r w:rsidRPr="00BE61B6">
        <w:rPr>
          <w:rFonts w:ascii="Times New Roman" w:eastAsia="Arial Unicode MS" w:hAnsi="Times New Roman" w:cs="Times New Roman"/>
          <w:sz w:val="20"/>
          <w:szCs w:val="20"/>
          <w:lang w:eastAsia="ru-RU"/>
        </w:rPr>
        <w:t xml:space="preserve"> обучающимся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BF233C" w:rsidRPr="00BE61B6" w:rsidRDefault="00BF233C" w:rsidP="00BF233C">
      <w:pPr>
        <w:numPr>
          <w:ilvl w:val="0"/>
          <w:numId w:val="5"/>
        </w:numPr>
        <w:tabs>
          <w:tab w:val="left" w:pos="745"/>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Отказать Заказчику/Слушателю в заключение договора на новый срок по истечении действия настоящего Договора, если Заказчик/Слушатель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BF233C" w:rsidRPr="00BE61B6" w:rsidRDefault="00BF233C" w:rsidP="00BF233C">
      <w:pPr>
        <w:numPr>
          <w:ilvl w:val="0"/>
          <w:numId w:val="5"/>
        </w:numPr>
        <w:tabs>
          <w:tab w:val="left" w:pos="582"/>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В течение всего периода обучения Исполнитель оставляет за собой право на замену преподавателей, производить изменения в расписании, сохраняя продолжительность курса.</w:t>
      </w:r>
    </w:p>
    <w:p w:rsidR="00BF233C" w:rsidRPr="00BE61B6" w:rsidRDefault="00BF233C" w:rsidP="00BF233C">
      <w:pPr>
        <w:numPr>
          <w:ilvl w:val="0"/>
          <w:numId w:val="5"/>
        </w:numPr>
        <w:tabs>
          <w:tab w:val="left" w:pos="582"/>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Не допускать Заказчика/Слушателя до занятий, если эти занятия не были своевременно оплачены в порядке и на условиях, предусмотренных настоящим Договором.</w:t>
      </w:r>
    </w:p>
    <w:p w:rsidR="00BF233C" w:rsidRPr="00BE61B6" w:rsidRDefault="00BF233C" w:rsidP="00BF233C">
      <w:pPr>
        <w:numPr>
          <w:ilvl w:val="0"/>
          <w:numId w:val="5"/>
        </w:numPr>
        <w:tabs>
          <w:tab w:val="left" w:pos="591"/>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Отчислить слушателя досрочно за систематические пропуски занятий, за неуспеваемость и за нарушение правил внутреннего распорядка.</w:t>
      </w:r>
    </w:p>
    <w:p w:rsidR="00BF233C" w:rsidRPr="00BE61B6" w:rsidRDefault="00BF233C" w:rsidP="00BF233C">
      <w:pPr>
        <w:keepNext/>
        <w:keepLines/>
        <w:spacing w:after="0" w:line="240" w:lineRule="auto"/>
        <w:jc w:val="center"/>
        <w:outlineLvl w:val="0"/>
        <w:rPr>
          <w:rFonts w:ascii="Times New Roman" w:eastAsia="Arial Unicode MS" w:hAnsi="Times New Roman" w:cs="Times New Roman"/>
          <w:b/>
          <w:bCs/>
          <w:sz w:val="20"/>
          <w:szCs w:val="20"/>
          <w:lang w:eastAsia="ru-RU"/>
        </w:rPr>
      </w:pPr>
      <w:bookmarkStart w:id="10" w:name="bookmark9"/>
      <w:r w:rsidRPr="00BE61B6">
        <w:rPr>
          <w:rFonts w:ascii="Times New Roman" w:eastAsia="Arial Unicode MS" w:hAnsi="Times New Roman" w:cs="Times New Roman"/>
          <w:b/>
          <w:bCs/>
          <w:sz w:val="20"/>
          <w:szCs w:val="20"/>
          <w:lang w:eastAsia="ru-RU"/>
        </w:rPr>
        <w:t>3. Порядок взаиморасчетов</w:t>
      </w:r>
      <w:bookmarkEnd w:id="10"/>
    </w:p>
    <w:p w:rsidR="00BF233C" w:rsidRPr="00BE61B6" w:rsidRDefault="00BF233C" w:rsidP="00BF233C">
      <w:pPr>
        <w:keepNext/>
        <w:keepLines/>
        <w:spacing w:after="0" w:line="240" w:lineRule="auto"/>
        <w:ind w:left="3160"/>
        <w:outlineLvl w:val="0"/>
        <w:rPr>
          <w:rFonts w:ascii="Times New Roman" w:eastAsia="Arial Unicode MS" w:hAnsi="Times New Roman" w:cs="Times New Roman"/>
          <w:b/>
          <w:bCs/>
          <w:sz w:val="20"/>
          <w:szCs w:val="20"/>
          <w:lang w:eastAsia="ru-RU"/>
        </w:rPr>
      </w:pPr>
    </w:p>
    <w:p w:rsidR="00BF233C" w:rsidRPr="00BE61B6" w:rsidRDefault="00BF233C" w:rsidP="00BF233C">
      <w:pPr>
        <w:numPr>
          <w:ilvl w:val="0"/>
          <w:numId w:val="6"/>
        </w:numPr>
        <w:tabs>
          <w:tab w:val="left" w:pos="438"/>
          <w:tab w:val="left" w:pos="2122"/>
          <w:tab w:val="left" w:pos="4100"/>
          <w:tab w:val="left" w:pos="6774"/>
          <w:tab w:val="left" w:pos="8271"/>
        </w:tabs>
        <w:spacing w:after="0" w:line="240" w:lineRule="auto"/>
        <w:ind w:lef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Полная</w:t>
      </w:r>
      <w:r w:rsidRPr="00BE61B6">
        <w:rPr>
          <w:rFonts w:ascii="Times New Roman" w:eastAsia="Arial Unicode MS" w:hAnsi="Times New Roman" w:cs="Times New Roman"/>
          <w:sz w:val="20"/>
          <w:szCs w:val="20"/>
          <w:lang w:eastAsia="ru-RU"/>
        </w:rPr>
        <w:tab/>
        <w:t>стоимость</w:t>
      </w:r>
      <w:r w:rsidRPr="00BE61B6">
        <w:rPr>
          <w:rFonts w:ascii="Times New Roman" w:eastAsia="Arial Unicode MS" w:hAnsi="Times New Roman" w:cs="Times New Roman"/>
          <w:sz w:val="20"/>
          <w:szCs w:val="20"/>
          <w:lang w:eastAsia="ru-RU"/>
        </w:rPr>
        <w:tab/>
        <w:t>образовательных</w:t>
      </w:r>
      <w:r w:rsidRPr="00BE61B6">
        <w:rPr>
          <w:rFonts w:ascii="Times New Roman" w:eastAsia="Arial Unicode MS" w:hAnsi="Times New Roman" w:cs="Times New Roman"/>
          <w:sz w:val="20"/>
          <w:szCs w:val="20"/>
          <w:lang w:eastAsia="ru-RU"/>
        </w:rPr>
        <w:tab/>
        <w:t>услуг составляет</w:t>
      </w:r>
    </w:p>
    <w:p w:rsidR="00BF233C" w:rsidRPr="00BE61B6" w:rsidRDefault="00BF233C" w:rsidP="00BF233C">
      <w:pPr>
        <w:tabs>
          <w:tab w:val="left" w:leader="underscore" w:pos="2905"/>
          <w:tab w:val="left" w:leader="underscore" w:pos="3822"/>
        </w:tabs>
        <w:spacing w:after="0" w:line="240" w:lineRule="auto"/>
        <w:ind w:lef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ab/>
        <w:t>__________________________(________</w:t>
      </w:r>
      <w:r w:rsidRPr="00BE61B6">
        <w:rPr>
          <w:rFonts w:ascii="Times New Roman" w:eastAsia="Arial Unicode MS" w:hAnsi="Times New Roman" w:cs="Times New Roman"/>
          <w:sz w:val="20"/>
          <w:szCs w:val="20"/>
          <w:lang w:eastAsia="ru-RU"/>
        </w:rPr>
        <w:tab/>
        <w:t>)</w:t>
      </w:r>
      <w:r w:rsidRPr="00BE61B6">
        <w:rPr>
          <w:rFonts w:ascii="Times New Roman" w:eastAsia="Arial Unicode MS" w:hAnsi="Times New Roman" w:cs="Times New Roman"/>
          <w:sz w:val="20"/>
          <w:szCs w:val="20"/>
          <w:u w:val="single"/>
          <w:lang w:eastAsia="ru-RU"/>
        </w:rPr>
        <w:t>рублей.</w:t>
      </w:r>
      <w:r w:rsidRPr="00BE61B6">
        <w:rPr>
          <w:rFonts w:ascii="Times New Roman" w:eastAsia="Arial Unicode MS" w:hAnsi="Times New Roman" w:cs="Times New Roman"/>
          <w:sz w:val="20"/>
          <w:szCs w:val="20"/>
          <w:lang w:eastAsia="ru-RU"/>
        </w:rPr>
        <w:t xml:space="preserve"> НДС не облагается на основании п.п.14 п. 2 ст. 149 Налогового кодекса РФ.</w:t>
      </w:r>
    </w:p>
    <w:p w:rsidR="00BF233C" w:rsidRPr="00BE61B6" w:rsidRDefault="00BF233C" w:rsidP="00BF233C">
      <w:pPr>
        <w:numPr>
          <w:ilvl w:val="0"/>
          <w:numId w:val="6"/>
        </w:numPr>
        <w:tabs>
          <w:tab w:val="left" w:pos="510"/>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Заказчик/Слушатель перечисляет Исполнителю полную стоимость подготовки слушателя согласно выставленным счетам в соответствии с заявками (гарантийными письмами)/квитанциями. Оплата производится предварительно в размере 100% стоимости услуг.</w:t>
      </w:r>
    </w:p>
    <w:p w:rsidR="00BF233C" w:rsidRPr="00BE61B6" w:rsidRDefault="00BF233C" w:rsidP="00BF233C">
      <w:pPr>
        <w:numPr>
          <w:ilvl w:val="0"/>
          <w:numId w:val="6"/>
        </w:numPr>
        <w:tabs>
          <w:tab w:val="left" w:pos="505"/>
        </w:tabs>
        <w:spacing w:after="0" w:line="240" w:lineRule="auto"/>
        <w:ind w:lef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Оплата производится в безналичном порядке на расчетный счет Исполнителя.</w:t>
      </w:r>
    </w:p>
    <w:p w:rsidR="00BF233C" w:rsidRPr="00BE61B6" w:rsidRDefault="00BF233C" w:rsidP="00BF233C">
      <w:pPr>
        <w:numPr>
          <w:ilvl w:val="0"/>
          <w:numId w:val="6"/>
        </w:numPr>
        <w:tabs>
          <w:tab w:val="left" w:pos="510"/>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Датой произведения оплаты считается дата поступления средств на расчетный счет Исполнителя.</w:t>
      </w:r>
    </w:p>
    <w:p w:rsidR="00BF233C" w:rsidRPr="00BE61B6" w:rsidRDefault="00BF233C" w:rsidP="00BF233C">
      <w:pPr>
        <w:keepNext/>
        <w:keepLines/>
        <w:spacing w:after="0" w:line="240" w:lineRule="auto"/>
        <w:jc w:val="center"/>
        <w:outlineLvl w:val="0"/>
        <w:rPr>
          <w:rFonts w:ascii="Times New Roman" w:eastAsia="Arial Unicode MS" w:hAnsi="Times New Roman" w:cs="Times New Roman"/>
          <w:b/>
          <w:bCs/>
          <w:sz w:val="20"/>
          <w:szCs w:val="20"/>
          <w:lang w:eastAsia="ru-RU"/>
        </w:rPr>
      </w:pPr>
      <w:bookmarkStart w:id="11" w:name="bookmark10"/>
      <w:r w:rsidRPr="00BE61B6">
        <w:rPr>
          <w:rFonts w:ascii="Times New Roman" w:eastAsia="Arial Unicode MS" w:hAnsi="Times New Roman" w:cs="Times New Roman"/>
          <w:b/>
          <w:bCs/>
          <w:sz w:val="20"/>
          <w:szCs w:val="20"/>
          <w:lang w:eastAsia="ru-RU"/>
        </w:rPr>
        <w:t>4. Ответственность Исполнителя и Заказчика (обучающегося)</w:t>
      </w:r>
      <w:bookmarkEnd w:id="11"/>
    </w:p>
    <w:p w:rsidR="00BF233C" w:rsidRPr="00BE61B6" w:rsidRDefault="00BF233C" w:rsidP="00BF233C">
      <w:pPr>
        <w:keepNext/>
        <w:keepLines/>
        <w:spacing w:after="0" w:line="240" w:lineRule="auto"/>
        <w:ind w:left="1280"/>
        <w:outlineLvl w:val="0"/>
        <w:rPr>
          <w:rFonts w:ascii="Times New Roman" w:eastAsia="Arial Unicode MS" w:hAnsi="Times New Roman" w:cs="Times New Roman"/>
          <w:b/>
          <w:bCs/>
          <w:sz w:val="20"/>
          <w:szCs w:val="20"/>
          <w:lang w:eastAsia="ru-RU"/>
        </w:rPr>
      </w:pPr>
    </w:p>
    <w:p w:rsidR="00BF233C" w:rsidRPr="00BE61B6" w:rsidRDefault="00BF233C" w:rsidP="00BF233C">
      <w:pPr>
        <w:numPr>
          <w:ilvl w:val="1"/>
          <w:numId w:val="6"/>
        </w:numPr>
        <w:tabs>
          <w:tab w:val="left" w:pos="591"/>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F233C" w:rsidRPr="00BE61B6" w:rsidRDefault="00BF233C" w:rsidP="00BF233C">
      <w:pPr>
        <w:numPr>
          <w:ilvl w:val="1"/>
          <w:numId w:val="6"/>
        </w:numPr>
        <w:tabs>
          <w:tab w:val="left" w:pos="428"/>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F233C" w:rsidRPr="00BE61B6" w:rsidRDefault="00BF233C" w:rsidP="00BF233C">
      <w:pPr>
        <w:tabs>
          <w:tab w:val="left" w:pos="265"/>
        </w:tabs>
        <w:spacing w:after="0" w:line="240" w:lineRule="auto"/>
        <w:ind w:lef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а)</w:t>
      </w:r>
      <w:r w:rsidRPr="00BE61B6">
        <w:rPr>
          <w:rFonts w:ascii="Times New Roman" w:eastAsia="Arial Unicode MS" w:hAnsi="Times New Roman" w:cs="Times New Roman"/>
          <w:sz w:val="20"/>
          <w:szCs w:val="20"/>
          <w:lang w:eastAsia="ru-RU"/>
        </w:rPr>
        <w:tab/>
        <w:t>безвозмездного оказания образовательных услуг;</w:t>
      </w:r>
    </w:p>
    <w:p w:rsidR="00BF233C" w:rsidRPr="00BE61B6" w:rsidRDefault="00BF233C" w:rsidP="00BF233C">
      <w:pPr>
        <w:tabs>
          <w:tab w:val="left" w:pos="279"/>
        </w:tabs>
        <w:spacing w:after="0" w:line="240" w:lineRule="auto"/>
        <w:ind w:lef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б)</w:t>
      </w:r>
      <w:r w:rsidRPr="00BE61B6">
        <w:rPr>
          <w:rFonts w:ascii="Times New Roman" w:eastAsia="Arial Unicode MS" w:hAnsi="Times New Roman" w:cs="Times New Roman"/>
          <w:sz w:val="20"/>
          <w:szCs w:val="20"/>
          <w:lang w:eastAsia="ru-RU"/>
        </w:rPr>
        <w:tab/>
        <w:t>соразмерного уменьшения стоимости оказанных платных образовательных услуг;</w:t>
      </w:r>
    </w:p>
    <w:p w:rsidR="00BF233C" w:rsidRPr="00BE61B6" w:rsidRDefault="00BF233C" w:rsidP="00BF233C">
      <w:pPr>
        <w:tabs>
          <w:tab w:val="left" w:pos="298"/>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в)</w:t>
      </w:r>
      <w:r w:rsidRPr="00BE61B6">
        <w:rPr>
          <w:rFonts w:ascii="Times New Roman" w:eastAsia="Arial Unicode MS" w:hAnsi="Times New Roman" w:cs="Times New Roman"/>
          <w:sz w:val="20"/>
          <w:szCs w:val="20"/>
          <w:lang w:eastAsia="ru-RU"/>
        </w:rPr>
        <w:tab/>
        <w:t>возмещения понесенных им расходов по устранению недостатков оказанных платных образовательных услуг своими силами или третьими лицами.</w:t>
      </w:r>
    </w:p>
    <w:p w:rsidR="00BF233C" w:rsidRPr="00BE61B6" w:rsidRDefault="00BF233C" w:rsidP="00BF233C">
      <w:pPr>
        <w:numPr>
          <w:ilvl w:val="1"/>
          <w:numId w:val="6"/>
        </w:numPr>
        <w:tabs>
          <w:tab w:val="left" w:pos="433"/>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F233C" w:rsidRPr="00BE61B6" w:rsidRDefault="00BF233C" w:rsidP="00BF233C">
      <w:pPr>
        <w:numPr>
          <w:ilvl w:val="1"/>
          <w:numId w:val="6"/>
        </w:numPr>
        <w:tabs>
          <w:tab w:val="left" w:pos="471"/>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lastRenderedPageBreak/>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F233C" w:rsidRPr="00BE61B6" w:rsidRDefault="00BF233C" w:rsidP="00BF233C">
      <w:pPr>
        <w:tabs>
          <w:tab w:val="left" w:pos="380"/>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а)</w:t>
      </w:r>
      <w:r w:rsidRPr="00BE61B6">
        <w:rPr>
          <w:rFonts w:ascii="Times New Roman" w:eastAsia="Arial Unicode MS" w:hAnsi="Times New Roman" w:cs="Times New Roman"/>
          <w:sz w:val="20"/>
          <w:szCs w:val="20"/>
          <w:lang w:eastAsia="ru-RU"/>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F233C" w:rsidRPr="00BE61B6" w:rsidRDefault="00BF233C" w:rsidP="00BF233C">
      <w:pPr>
        <w:tabs>
          <w:tab w:val="left" w:pos="298"/>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б)</w:t>
      </w:r>
      <w:r w:rsidRPr="00BE61B6">
        <w:rPr>
          <w:rFonts w:ascii="Times New Roman" w:eastAsia="Arial Unicode MS" w:hAnsi="Times New Roman" w:cs="Times New Roman"/>
          <w:sz w:val="20"/>
          <w:szCs w:val="20"/>
          <w:lang w:eastAsia="ru-RU"/>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F233C" w:rsidRPr="00BE61B6" w:rsidRDefault="00BF233C" w:rsidP="00BF233C">
      <w:pPr>
        <w:tabs>
          <w:tab w:val="left" w:pos="270"/>
        </w:tabs>
        <w:spacing w:after="0" w:line="240" w:lineRule="auto"/>
        <w:ind w:lef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в)</w:t>
      </w:r>
      <w:r w:rsidRPr="00BE61B6">
        <w:rPr>
          <w:rFonts w:ascii="Times New Roman" w:eastAsia="Arial Unicode MS" w:hAnsi="Times New Roman" w:cs="Times New Roman"/>
          <w:sz w:val="20"/>
          <w:szCs w:val="20"/>
          <w:lang w:eastAsia="ru-RU"/>
        </w:rPr>
        <w:tab/>
        <w:t>потребовать уменьшения стоимости платных образовательных услуг;</w:t>
      </w:r>
    </w:p>
    <w:p w:rsidR="00BF233C" w:rsidRPr="00BE61B6" w:rsidRDefault="00BF233C" w:rsidP="00BF233C">
      <w:pPr>
        <w:tabs>
          <w:tab w:val="left" w:pos="250"/>
        </w:tabs>
        <w:spacing w:after="0" w:line="240" w:lineRule="auto"/>
        <w:ind w:lef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г)</w:t>
      </w:r>
      <w:r w:rsidRPr="00BE61B6">
        <w:rPr>
          <w:rFonts w:ascii="Times New Roman" w:eastAsia="Arial Unicode MS" w:hAnsi="Times New Roman" w:cs="Times New Roman"/>
          <w:sz w:val="20"/>
          <w:szCs w:val="20"/>
          <w:lang w:eastAsia="ru-RU"/>
        </w:rPr>
        <w:tab/>
        <w:t>расторгнуть договор.</w:t>
      </w:r>
    </w:p>
    <w:p w:rsidR="00BF233C" w:rsidRPr="00BE61B6" w:rsidRDefault="00BF233C" w:rsidP="00BF233C">
      <w:pPr>
        <w:numPr>
          <w:ilvl w:val="1"/>
          <w:numId w:val="6"/>
        </w:numPr>
        <w:tabs>
          <w:tab w:val="left" w:pos="447"/>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F233C" w:rsidRPr="00BE61B6" w:rsidRDefault="00BF233C" w:rsidP="00BF233C">
      <w:pPr>
        <w:numPr>
          <w:ilvl w:val="1"/>
          <w:numId w:val="6"/>
        </w:numPr>
        <w:tabs>
          <w:tab w:val="left" w:pos="428"/>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 xml:space="preserve">По инициативе Исполнителя </w:t>
      </w:r>
      <w:proofErr w:type="gramStart"/>
      <w:r w:rsidRPr="00BE61B6">
        <w:rPr>
          <w:rFonts w:ascii="Times New Roman" w:eastAsia="Arial Unicode MS" w:hAnsi="Times New Roman" w:cs="Times New Roman"/>
          <w:sz w:val="20"/>
          <w:szCs w:val="20"/>
          <w:lang w:eastAsia="ru-RU"/>
        </w:rPr>
        <w:t>договор</w:t>
      </w:r>
      <w:proofErr w:type="gramEnd"/>
      <w:r w:rsidRPr="00BE61B6">
        <w:rPr>
          <w:rFonts w:ascii="Times New Roman" w:eastAsia="Arial Unicode MS" w:hAnsi="Times New Roman" w:cs="Times New Roman"/>
          <w:sz w:val="20"/>
          <w:szCs w:val="20"/>
          <w:lang w:eastAsia="ru-RU"/>
        </w:rPr>
        <w:t xml:space="preserve"> может быть расторгнут в одностороннем порядке в следующем случае:</w:t>
      </w:r>
    </w:p>
    <w:p w:rsidR="00BF233C" w:rsidRPr="00BE61B6" w:rsidRDefault="00BF233C" w:rsidP="00BF233C">
      <w:pPr>
        <w:tabs>
          <w:tab w:val="left" w:pos="351"/>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а)</w:t>
      </w:r>
      <w:r w:rsidRPr="00BE61B6">
        <w:rPr>
          <w:rFonts w:ascii="Times New Roman" w:eastAsia="Arial Unicode MS" w:hAnsi="Times New Roman" w:cs="Times New Roman"/>
          <w:sz w:val="20"/>
          <w:szCs w:val="20"/>
          <w:lang w:eastAsia="ru-RU"/>
        </w:rPr>
        <w:tab/>
        <w:t xml:space="preserve">применение к </w:t>
      </w:r>
      <w:proofErr w:type="gramStart"/>
      <w:r w:rsidRPr="00BE61B6">
        <w:rPr>
          <w:rFonts w:ascii="Times New Roman" w:eastAsia="Arial Unicode MS" w:hAnsi="Times New Roman" w:cs="Times New Roman"/>
          <w:sz w:val="20"/>
          <w:szCs w:val="20"/>
          <w:lang w:eastAsia="ru-RU"/>
        </w:rPr>
        <w:t>обучающемуся</w:t>
      </w:r>
      <w:proofErr w:type="gramEnd"/>
      <w:r w:rsidRPr="00BE61B6">
        <w:rPr>
          <w:rFonts w:ascii="Times New Roman" w:eastAsia="Arial Unicode MS" w:hAnsi="Times New Roman" w:cs="Times New Roman"/>
          <w:sz w:val="20"/>
          <w:szCs w:val="20"/>
          <w:lang w:eastAsia="ru-RU"/>
        </w:rPr>
        <w:t>, достигшему возраста 15 лет, отчисления как меры дисциплинарного взыскания;</w:t>
      </w:r>
    </w:p>
    <w:p w:rsidR="00BF233C" w:rsidRPr="00BE61B6" w:rsidRDefault="00BF233C" w:rsidP="00BF233C">
      <w:pPr>
        <w:tabs>
          <w:tab w:val="left" w:pos="303"/>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б)</w:t>
      </w:r>
      <w:r w:rsidRPr="00BE61B6">
        <w:rPr>
          <w:rFonts w:ascii="Times New Roman" w:eastAsia="Arial Unicode MS" w:hAnsi="Times New Roman" w:cs="Times New Roman"/>
          <w:sz w:val="20"/>
          <w:szCs w:val="20"/>
          <w:lang w:eastAsia="ru-RU"/>
        </w:rPr>
        <w:tab/>
        <w:t xml:space="preserve">невыполнение </w:t>
      </w:r>
      <w:proofErr w:type="gramStart"/>
      <w:r w:rsidRPr="00BE61B6">
        <w:rPr>
          <w:rFonts w:ascii="Times New Roman" w:eastAsia="Arial Unicode MS" w:hAnsi="Times New Roman" w:cs="Times New Roman"/>
          <w:sz w:val="20"/>
          <w:szCs w:val="20"/>
          <w:lang w:eastAsia="ru-RU"/>
        </w:rPr>
        <w:t>обучающимся</w:t>
      </w:r>
      <w:proofErr w:type="gramEnd"/>
      <w:r w:rsidRPr="00BE61B6">
        <w:rPr>
          <w:rFonts w:ascii="Times New Roman" w:eastAsia="Arial Unicode MS" w:hAnsi="Times New Roman" w:cs="Times New Roman"/>
          <w:sz w:val="20"/>
          <w:szCs w:val="20"/>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F233C" w:rsidRPr="00BE61B6" w:rsidRDefault="00BF233C" w:rsidP="00BF233C">
      <w:pPr>
        <w:tabs>
          <w:tab w:val="left" w:pos="399"/>
        </w:tabs>
        <w:spacing w:after="0" w:line="240" w:lineRule="auto"/>
        <w:ind w:left="20" w:righ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в)</w:t>
      </w:r>
      <w:r w:rsidRPr="00BE61B6">
        <w:rPr>
          <w:rFonts w:ascii="Times New Roman" w:eastAsia="Arial Unicode MS" w:hAnsi="Times New Roman" w:cs="Times New Roman"/>
          <w:sz w:val="20"/>
          <w:szCs w:val="20"/>
          <w:lang w:eastAsia="ru-RU"/>
        </w:rPr>
        <w:t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F233C" w:rsidRPr="00BE61B6" w:rsidRDefault="00BF233C" w:rsidP="00BF233C">
      <w:pPr>
        <w:tabs>
          <w:tab w:val="left" w:pos="255"/>
        </w:tabs>
        <w:spacing w:after="0" w:line="240" w:lineRule="auto"/>
        <w:ind w:left="2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г)</w:t>
      </w:r>
      <w:r w:rsidRPr="00BE61B6">
        <w:rPr>
          <w:rFonts w:ascii="Times New Roman" w:eastAsia="Arial Unicode MS" w:hAnsi="Times New Roman" w:cs="Times New Roman"/>
          <w:sz w:val="20"/>
          <w:szCs w:val="20"/>
          <w:lang w:eastAsia="ru-RU"/>
        </w:rPr>
        <w:tab/>
        <w:t>просрочка оплаты стоимости платных образовательных услуг;</w:t>
      </w:r>
    </w:p>
    <w:p w:rsidR="00BF233C" w:rsidRPr="00BE61B6" w:rsidRDefault="00BF233C" w:rsidP="00BF233C">
      <w:pPr>
        <w:tabs>
          <w:tab w:val="left" w:pos="452"/>
        </w:tabs>
        <w:spacing w:after="0" w:line="240" w:lineRule="auto"/>
        <w:ind w:left="20" w:right="20"/>
        <w:jc w:val="center"/>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д)</w:t>
      </w:r>
      <w:r w:rsidRPr="00BE61B6">
        <w:rPr>
          <w:rFonts w:ascii="Times New Roman" w:eastAsia="Arial Unicode MS" w:hAnsi="Times New Roman" w:cs="Times New Roman"/>
          <w:sz w:val="20"/>
          <w:szCs w:val="20"/>
          <w:lang w:eastAsia="ru-RU"/>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bookmarkStart w:id="12" w:name="bookmark11"/>
    </w:p>
    <w:p w:rsidR="00BF233C" w:rsidRPr="00BE61B6" w:rsidRDefault="00BF233C" w:rsidP="00BF233C">
      <w:pPr>
        <w:tabs>
          <w:tab w:val="left" w:pos="452"/>
        </w:tabs>
        <w:spacing w:after="0" w:line="240" w:lineRule="auto"/>
        <w:ind w:left="20" w:right="20"/>
        <w:jc w:val="center"/>
        <w:rPr>
          <w:rFonts w:ascii="Times New Roman" w:eastAsia="Arial Unicode MS" w:hAnsi="Times New Roman" w:cs="Times New Roman"/>
          <w:b/>
          <w:sz w:val="20"/>
          <w:szCs w:val="20"/>
          <w:lang w:eastAsia="ru-RU"/>
        </w:rPr>
      </w:pPr>
      <w:r w:rsidRPr="00BE61B6">
        <w:rPr>
          <w:rFonts w:ascii="Times New Roman" w:eastAsia="Arial Unicode MS" w:hAnsi="Times New Roman" w:cs="Times New Roman"/>
          <w:b/>
          <w:sz w:val="20"/>
          <w:szCs w:val="20"/>
          <w:lang w:eastAsia="ru-RU"/>
        </w:rPr>
        <w:t>5. Порядок изменения и расторжения договора</w:t>
      </w:r>
      <w:bookmarkEnd w:id="12"/>
    </w:p>
    <w:p w:rsidR="00BF233C" w:rsidRPr="00BE61B6" w:rsidRDefault="00BF233C" w:rsidP="00BF233C">
      <w:pPr>
        <w:tabs>
          <w:tab w:val="left" w:pos="452"/>
        </w:tabs>
        <w:spacing w:after="0" w:line="240" w:lineRule="auto"/>
        <w:ind w:left="20" w:right="20"/>
        <w:jc w:val="center"/>
        <w:rPr>
          <w:rFonts w:ascii="Times New Roman" w:eastAsia="Arial Unicode MS" w:hAnsi="Times New Roman" w:cs="Times New Roman"/>
          <w:b/>
          <w:sz w:val="20"/>
          <w:szCs w:val="20"/>
          <w:lang w:eastAsia="ru-RU"/>
        </w:rPr>
      </w:pPr>
    </w:p>
    <w:p w:rsidR="00BF233C" w:rsidRPr="00BE61B6" w:rsidRDefault="00BF233C" w:rsidP="00BF233C">
      <w:pPr>
        <w:numPr>
          <w:ilvl w:val="0"/>
          <w:numId w:val="7"/>
        </w:numPr>
        <w:tabs>
          <w:tab w:val="left" w:pos="654"/>
        </w:tabs>
        <w:spacing w:after="0" w:line="240" w:lineRule="auto"/>
        <w:ind w:left="140" w:right="6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Условия, на которых заключен настоящий Договор, могут быть изменены по соглашению сторон.</w:t>
      </w:r>
    </w:p>
    <w:p w:rsidR="00BF233C" w:rsidRPr="00BE61B6" w:rsidRDefault="00BF233C" w:rsidP="00BF233C">
      <w:pPr>
        <w:numPr>
          <w:ilvl w:val="0"/>
          <w:numId w:val="7"/>
        </w:numPr>
        <w:tabs>
          <w:tab w:val="left" w:pos="606"/>
        </w:tabs>
        <w:spacing w:after="0" w:line="240" w:lineRule="auto"/>
        <w:ind w:left="140" w:right="6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F233C" w:rsidRPr="00BE61B6" w:rsidRDefault="00BF233C" w:rsidP="00BF233C">
      <w:pPr>
        <w:numPr>
          <w:ilvl w:val="0"/>
          <w:numId w:val="7"/>
        </w:numPr>
        <w:tabs>
          <w:tab w:val="left" w:pos="615"/>
        </w:tabs>
        <w:spacing w:after="0" w:line="240" w:lineRule="auto"/>
        <w:ind w:left="140" w:right="6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 xml:space="preserve">Договор составлен в двух экземплярах, </w:t>
      </w:r>
      <w:proofErr w:type="gramStart"/>
      <w:r w:rsidRPr="00BE61B6">
        <w:rPr>
          <w:rFonts w:ascii="Times New Roman" w:eastAsia="Arial Unicode MS" w:hAnsi="Times New Roman" w:cs="Times New Roman"/>
          <w:sz w:val="20"/>
          <w:szCs w:val="20"/>
          <w:lang w:eastAsia="ru-RU"/>
        </w:rPr>
        <w:t>имеющие</w:t>
      </w:r>
      <w:proofErr w:type="gramEnd"/>
      <w:r w:rsidRPr="00BE61B6">
        <w:rPr>
          <w:rFonts w:ascii="Times New Roman" w:eastAsia="Arial Unicode MS" w:hAnsi="Times New Roman" w:cs="Times New Roman"/>
          <w:sz w:val="20"/>
          <w:szCs w:val="20"/>
          <w:lang w:eastAsia="ru-RU"/>
        </w:rPr>
        <w:t xml:space="preserve"> равную юридическую силу, по одному для каждой из сторон.</w:t>
      </w:r>
    </w:p>
    <w:p w:rsidR="00BF233C" w:rsidRPr="00BE61B6" w:rsidRDefault="00BF233C" w:rsidP="00BF233C">
      <w:pPr>
        <w:numPr>
          <w:ilvl w:val="0"/>
          <w:numId w:val="7"/>
        </w:numPr>
        <w:tabs>
          <w:tab w:val="left" w:pos="543"/>
        </w:tabs>
        <w:spacing w:after="0" w:line="240" w:lineRule="auto"/>
        <w:ind w:left="140" w:right="6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Все споры и разногласия, которые могут возникнуть в процессе исполнения настоящего договора, Стороны будут стремиться разрешить путем переговоров.</w:t>
      </w:r>
    </w:p>
    <w:p w:rsidR="00BF233C" w:rsidRPr="00BE61B6" w:rsidRDefault="00BF233C" w:rsidP="00BF233C">
      <w:pPr>
        <w:numPr>
          <w:ilvl w:val="0"/>
          <w:numId w:val="7"/>
        </w:numPr>
        <w:tabs>
          <w:tab w:val="left" w:pos="582"/>
        </w:tabs>
        <w:spacing w:after="0" w:line="240" w:lineRule="auto"/>
        <w:ind w:left="140" w:right="6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 xml:space="preserve">Настоящий </w:t>
      </w:r>
      <w:proofErr w:type="gramStart"/>
      <w:r w:rsidRPr="00BE61B6">
        <w:rPr>
          <w:rFonts w:ascii="Times New Roman" w:eastAsia="Arial Unicode MS" w:hAnsi="Times New Roman" w:cs="Times New Roman"/>
          <w:sz w:val="20"/>
          <w:szCs w:val="20"/>
          <w:lang w:eastAsia="ru-RU"/>
        </w:rPr>
        <w:t>Договор</w:t>
      </w:r>
      <w:proofErr w:type="gramEnd"/>
      <w:r w:rsidRPr="00BE61B6">
        <w:rPr>
          <w:rFonts w:ascii="Times New Roman" w:eastAsia="Arial Unicode MS" w:hAnsi="Times New Roman" w:cs="Times New Roman"/>
          <w:sz w:val="20"/>
          <w:szCs w:val="20"/>
          <w:lang w:eastAsia="ru-RU"/>
        </w:rPr>
        <w:t xml:space="preserve"> может быть расторгнут по соглашению сторон. По инициативе одной из сторон настоящий </w:t>
      </w:r>
      <w:proofErr w:type="gramStart"/>
      <w:r w:rsidRPr="00BE61B6">
        <w:rPr>
          <w:rFonts w:ascii="Times New Roman" w:eastAsia="Arial Unicode MS" w:hAnsi="Times New Roman" w:cs="Times New Roman"/>
          <w:sz w:val="20"/>
          <w:szCs w:val="20"/>
          <w:lang w:eastAsia="ru-RU"/>
        </w:rPr>
        <w:t>Договор</w:t>
      </w:r>
      <w:proofErr w:type="gramEnd"/>
      <w:r w:rsidRPr="00BE61B6">
        <w:rPr>
          <w:rFonts w:ascii="Times New Roman" w:eastAsia="Arial Unicode MS" w:hAnsi="Times New Roman" w:cs="Times New Roman"/>
          <w:sz w:val="20"/>
          <w:szCs w:val="20"/>
          <w:lang w:eastAsia="ru-RU"/>
        </w:rPr>
        <w:t xml:space="preserve"> может быть расторгнут по основаниям, предусмотренным действующим законодательством Российской Федерации.</w:t>
      </w:r>
    </w:p>
    <w:p w:rsidR="00BF233C" w:rsidRPr="00BE61B6" w:rsidRDefault="00BF233C" w:rsidP="00BF233C">
      <w:pPr>
        <w:keepNext/>
        <w:keepLines/>
        <w:spacing w:after="0" w:line="240" w:lineRule="auto"/>
        <w:jc w:val="center"/>
        <w:outlineLvl w:val="0"/>
        <w:rPr>
          <w:rFonts w:ascii="Times New Roman" w:eastAsia="Arial Unicode MS" w:hAnsi="Times New Roman" w:cs="Times New Roman"/>
          <w:b/>
          <w:bCs/>
          <w:sz w:val="20"/>
          <w:szCs w:val="20"/>
          <w:lang w:eastAsia="ru-RU"/>
        </w:rPr>
      </w:pPr>
      <w:bookmarkStart w:id="13" w:name="bookmark12"/>
      <w:r w:rsidRPr="00BE61B6">
        <w:rPr>
          <w:rFonts w:ascii="Times New Roman" w:eastAsia="Arial Unicode MS" w:hAnsi="Times New Roman" w:cs="Times New Roman"/>
          <w:b/>
          <w:bCs/>
          <w:sz w:val="20"/>
          <w:szCs w:val="20"/>
          <w:lang w:eastAsia="ru-RU"/>
        </w:rPr>
        <w:t>6. Срок действия договора</w:t>
      </w:r>
      <w:bookmarkEnd w:id="13"/>
    </w:p>
    <w:p w:rsidR="00BF233C" w:rsidRPr="00BE61B6" w:rsidRDefault="00BF233C" w:rsidP="00BF233C">
      <w:pPr>
        <w:keepNext/>
        <w:keepLines/>
        <w:spacing w:after="0" w:line="240" w:lineRule="auto"/>
        <w:ind w:left="3240"/>
        <w:outlineLvl w:val="0"/>
        <w:rPr>
          <w:rFonts w:ascii="Times New Roman" w:eastAsia="Arial Unicode MS" w:hAnsi="Times New Roman" w:cs="Times New Roman"/>
          <w:b/>
          <w:bCs/>
          <w:sz w:val="20"/>
          <w:szCs w:val="20"/>
          <w:lang w:eastAsia="ru-RU"/>
        </w:rPr>
      </w:pPr>
    </w:p>
    <w:p w:rsidR="00BF233C" w:rsidRPr="00BE61B6" w:rsidRDefault="00BF233C" w:rsidP="00BF233C">
      <w:pPr>
        <w:numPr>
          <w:ilvl w:val="0"/>
          <w:numId w:val="8"/>
        </w:numPr>
        <w:tabs>
          <w:tab w:val="left" w:pos="553"/>
        </w:tabs>
        <w:spacing w:after="0" w:line="240" w:lineRule="auto"/>
        <w:ind w:left="140" w:right="6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Настоящий Договор вступает в силу с момента подписания Сторонами и действует до момента выполнения обязатель</w:t>
      </w:r>
      <w:proofErr w:type="gramStart"/>
      <w:r w:rsidRPr="00BE61B6">
        <w:rPr>
          <w:rFonts w:ascii="Times New Roman" w:eastAsia="Arial Unicode MS" w:hAnsi="Times New Roman" w:cs="Times New Roman"/>
          <w:sz w:val="20"/>
          <w:szCs w:val="20"/>
          <w:lang w:eastAsia="ru-RU"/>
        </w:rPr>
        <w:t>ств Ст</w:t>
      </w:r>
      <w:proofErr w:type="gramEnd"/>
      <w:r w:rsidRPr="00BE61B6">
        <w:rPr>
          <w:rFonts w:ascii="Times New Roman" w:eastAsia="Arial Unicode MS" w:hAnsi="Times New Roman" w:cs="Times New Roman"/>
          <w:sz w:val="20"/>
          <w:szCs w:val="20"/>
          <w:lang w:eastAsia="ru-RU"/>
        </w:rPr>
        <w:t>орон по данному Договору.</w:t>
      </w:r>
    </w:p>
    <w:p w:rsidR="00BF233C" w:rsidRPr="00BE61B6" w:rsidRDefault="00BF233C" w:rsidP="00BF233C">
      <w:pPr>
        <w:numPr>
          <w:ilvl w:val="0"/>
          <w:numId w:val="8"/>
        </w:numPr>
        <w:tabs>
          <w:tab w:val="left" w:pos="682"/>
        </w:tabs>
        <w:spacing w:after="0" w:line="240" w:lineRule="auto"/>
        <w:ind w:left="140" w:right="60"/>
        <w:jc w:val="both"/>
        <w:rPr>
          <w:rFonts w:ascii="Times New Roman" w:eastAsia="Arial Unicode MS" w:hAnsi="Times New Roman" w:cs="Times New Roman"/>
          <w:sz w:val="20"/>
          <w:szCs w:val="20"/>
          <w:lang w:eastAsia="ru-RU"/>
        </w:rPr>
      </w:pPr>
      <w:r w:rsidRPr="00BE61B6">
        <w:rPr>
          <w:rFonts w:ascii="Times New Roman" w:eastAsia="Arial Unicode MS" w:hAnsi="Times New Roman" w:cs="Times New Roman"/>
          <w:sz w:val="20"/>
          <w:szCs w:val="20"/>
          <w:lang w:eastAsia="ru-RU"/>
        </w:rPr>
        <w:t>Начальные и конечные сроки оказания услуг или порядок их определения, устанавливаются в каждом отдельном Приложении к настоящему Договору.</w:t>
      </w:r>
    </w:p>
    <w:p w:rsidR="00BF233C" w:rsidRPr="00BE61B6" w:rsidRDefault="00BF233C" w:rsidP="00BF233C">
      <w:pPr>
        <w:keepNext/>
        <w:keepLines/>
        <w:spacing w:after="0" w:line="240" w:lineRule="auto"/>
        <w:jc w:val="center"/>
        <w:outlineLvl w:val="0"/>
        <w:rPr>
          <w:rFonts w:ascii="Times New Roman" w:eastAsia="Arial Unicode MS" w:hAnsi="Times New Roman" w:cs="Times New Roman"/>
          <w:b/>
          <w:bCs/>
          <w:sz w:val="20"/>
          <w:szCs w:val="20"/>
          <w:lang w:eastAsia="ru-RU"/>
        </w:rPr>
      </w:pPr>
      <w:bookmarkStart w:id="14" w:name="bookmark13"/>
      <w:r w:rsidRPr="00BE61B6">
        <w:rPr>
          <w:rFonts w:ascii="Times New Roman" w:eastAsia="Arial Unicode MS" w:hAnsi="Times New Roman" w:cs="Times New Roman"/>
          <w:b/>
          <w:bCs/>
          <w:sz w:val="20"/>
          <w:szCs w:val="20"/>
          <w:lang w:eastAsia="ru-RU"/>
        </w:rPr>
        <w:t>Реквизиты сторон:</w:t>
      </w:r>
      <w:bookmarkEnd w:id="14"/>
    </w:p>
    <w:p w:rsidR="00BF233C" w:rsidRPr="00BE61B6" w:rsidRDefault="00BF233C" w:rsidP="00BF233C">
      <w:pPr>
        <w:keepNext/>
        <w:keepLines/>
        <w:spacing w:after="0" w:line="240" w:lineRule="auto"/>
        <w:jc w:val="both"/>
        <w:outlineLvl w:val="0"/>
        <w:rPr>
          <w:rFonts w:ascii="Times New Roman" w:eastAsia="Arial Unicode MS" w:hAnsi="Times New Roman" w:cs="Times New Roman"/>
          <w:b/>
          <w:bCs/>
          <w:sz w:val="20"/>
          <w:szCs w:val="20"/>
          <w:lang w:eastAsia="ru-RU"/>
        </w:rPr>
      </w:pPr>
      <w:r w:rsidRPr="00BE61B6">
        <w:rPr>
          <w:rFonts w:ascii="Times New Roman" w:eastAsia="Arial Unicode MS" w:hAnsi="Times New Roman" w:cs="Times New Roman"/>
          <w:b/>
          <w:bCs/>
          <w:sz w:val="20"/>
          <w:szCs w:val="20"/>
          <w:lang w:eastAsia="ru-RU"/>
        </w:rPr>
        <w:t>Исполнитель</w:t>
      </w:r>
    </w:p>
    <w:tbl>
      <w:tblPr>
        <w:tblW w:w="0" w:type="auto"/>
        <w:tblLook w:val="04A0"/>
      </w:tblPr>
      <w:tblGrid>
        <w:gridCol w:w="6816"/>
      </w:tblGrid>
      <w:tr w:rsidR="00BF233C" w:rsidRPr="00BE61B6" w:rsidTr="0015262D">
        <w:tc>
          <w:tcPr>
            <w:tcW w:w="5096" w:type="dxa"/>
            <w:shd w:val="clear" w:color="auto" w:fill="auto"/>
          </w:tcPr>
          <w:p w:rsidR="00BF233C" w:rsidRPr="00BE61B6" w:rsidRDefault="00BF233C" w:rsidP="00BF233C">
            <w:pPr>
              <w:spacing w:after="0" w:line="240" w:lineRule="auto"/>
              <w:jc w:val="both"/>
              <w:rPr>
                <w:rFonts w:ascii="Times New Roman" w:eastAsia="Times New Roman" w:hAnsi="Times New Roman" w:cs="Times New Roman"/>
                <w:bCs/>
                <w:sz w:val="20"/>
                <w:szCs w:val="20"/>
                <w:lang w:eastAsia="ru-RU"/>
              </w:rPr>
            </w:pPr>
            <w:r w:rsidRPr="00BE61B6">
              <w:rPr>
                <w:rFonts w:ascii="Times New Roman" w:eastAsia="Times New Roman" w:hAnsi="Times New Roman" w:cs="Times New Roman"/>
                <w:bCs/>
                <w:sz w:val="20"/>
                <w:szCs w:val="20"/>
                <w:lang w:eastAsia="ru-RU"/>
              </w:rPr>
              <w:t>Адрес место нахождения:</w:t>
            </w: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eastAsia="ru-RU"/>
              </w:rPr>
              <w:t>Российская Федерация, 1</w:t>
            </w:r>
            <w:r w:rsidR="000E045C">
              <w:rPr>
                <w:rFonts w:ascii="Times New Roman" w:eastAsia="Times New Roman" w:hAnsi="Times New Roman" w:cs="Times New Roman"/>
                <w:sz w:val="20"/>
                <w:szCs w:val="20"/>
                <w:lang w:eastAsia="ru-RU"/>
              </w:rPr>
              <w:t>41305</w:t>
            </w:r>
            <w:r w:rsidRPr="00BE61B6">
              <w:rPr>
                <w:rFonts w:ascii="Times New Roman" w:eastAsia="Times New Roman" w:hAnsi="Times New Roman" w:cs="Times New Roman"/>
                <w:sz w:val="20"/>
                <w:szCs w:val="20"/>
                <w:lang w:eastAsia="ru-RU"/>
              </w:rPr>
              <w:t xml:space="preserve">, Московская обл., </w:t>
            </w:r>
            <w:r w:rsidR="000E045C">
              <w:rPr>
                <w:rFonts w:ascii="Times New Roman" w:eastAsia="Times New Roman" w:hAnsi="Times New Roman" w:cs="Times New Roman"/>
                <w:sz w:val="20"/>
                <w:szCs w:val="20"/>
                <w:lang w:eastAsia="ru-RU"/>
              </w:rPr>
              <w:t>Сергиево-Посадский р-н</w:t>
            </w:r>
            <w:r w:rsidRPr="00BE61B6">
              <w:rPr>
                <w:rFonts w:ascii="Times New Roman" w:eastAsia="Times New Roman" w:hAnsi="Times New Roman" w:cs="Times New Roman"/>
                <w:sz w:val="20"/>
                <w:szCs w:val="20"/>
                <w:lang w:eastAsia="ru-RU"/>
              </w:rPr>
              <w:t xml:space="preserve">, </w:t>
            </w:r>
            <w:proofErr w:type="gramStart"/>
            <w:r w:rsidRPr="00BE61B6">
              <w:rPr>
                <w:rFonts w:ascii="Times New Roman" w:eastAsia="Times New Roman" w:hAnsi="Times New Roman" w:cs="Times New Roman"/>
                <w:sz w:val="20"/>
                <w:szCs w:val="20"/>
                <w:lang w:eastAsia="ru-RU"/>
              </w:rPr>
              <w:t>г</w:t>
            </w:r>
            <w:proofErr w:type="gramEnd"/>
            <w:r w:rsidRPr="00BE61B6">
              <w:rPr>
                <w:rFonts w:ascii="Times New Roman" w:eastAsia="Times New Roman" w:hAnsi="Times New Roman" w:cs="Times New Roman"/>
                <w:sz w:val="20"/>
                <w:szCs w:val="20"/>
                <w:lang w:eastAsia="ru-RU"/>
              </w:rPr>
              <w:t xml:space="preserve">. </w:t>
            </w:r>
            <w:r w:rsidR="000E045C">
              <w:rPr>
                <w:rFonts w:ascii="Times New Roman" w:eastAsia="Times New Roman" w:hAnsi="Times New Roman" w:cs="Times New Roman"/>
                <w:sz w:val="20"/>
                <w:szCs w:val="20"/>
                <w:lang w:eastAsia="ru-RU"/>
              </w:rPr>
              <w:t>Сергиев Посад</w:t>
            </w:r>
            <w:r w:rsidRPr="00BE61B6">
              <w:rPr>
                <w:rFonts w:ascii="Times New Roman" w:eastAsia="Times New Roman" w:hAnsi="Times New Roman" w:cs="Times New Roman"/>
                <w:sz w:val="20"/>
                <w:szCs w:val="20"/>
                <w:lang w:eastAsia="ru-RU"/>
              </w:rPr>
              <w:t xml:space="preserve">, </w:t>
            </w:r>
            <w:r w:rsidR="000E045C">
              <w:rPr>
                <w:rFonts w:ascii="Times New Roman" w:eastAsia="Times New Roman" w:hAnsi="Times New Roman" w:cs="Times New Roman"/>
                <w:sz w:val="20"/>
                <w:szCs w:val="20"/>
                <w:lang w:eastAsia="ru-RU"/>
              </w:rPr>
              <w:t>ул. Вознесенская,</w:t>
            </w:r>
            <w:r w:rsidRPr="00BE61B6">
              <w:rPr>
                <w:rFonts w:ascii="Times New Roman" w:eastAsia="Times New Roman" w:hAnsi="Times New Roman" w:cs="Times New Roman"/>
                <w:sz w:val="20"/>
                <w:szCs w:val="20"/>
                <w:lang w:eastAsia="ru-RU"/>
              </w:rPr>
              <w:t xml:space="preserve"> Д.</w:t>
            </w:r>
            <w:r w:rsidR="000E045C">
              <w:rPr>
                <w:rFonts w:ascii="Times New Roman" w:eastAsia="Times New Roman" w:hAnsi="Times New Roman" w:cs="Times New Roman"/>
                <w:sz w:val="20"/>
                <w:szCs w:val="20"/>
                <w:lang w:eastAsia="ru-RU"/>
              </w:rPr>
              <w:t>55</w:t>
            </w: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eastAsia="ru-RU"/>
              </w:rPr>
              <w:t xml:space="preserve">Банковские реквизиты </w:t>
            </w:r>
          </w:p>
          <w:p w:rsidR="00BF233C" w:rsidRPr="00BE61B6" w:rsidRDefault="00BF233C" w:rsidP="00BF233C">
            <w:pPr>
              <w:spacing w:after="0" w:line="240" w:lineRule="auto"/>
              <w:rPr>
                <w:rFonts w:ascii="Times New Roman" w:eastAsia="Times New Roman" w:hAnsi="Times New Roman" w:cs="Times New Roman"/>
                <w:bCs/>
                <w:sz w:val="20"/>
                <w:szCs w:val="20"/>
                <w:lang w:eastAsia="ru-RU"/>
              </w:rPr>
            </w:pPr>
            <w:r w:rsidRPr="00BE61B6">
              <w:rPr>
                <w:rFonts w:ascii="Times New Roman" w:eastAsia="Times New Roman" w:hAnsi="Times New Roman" w:cs="Times New Roman"/>
                <w:bCs/>
                <w:sz w:val="20"/>
                <w:szCs w:val="20"/>
                <w:lang w:eastAsia="ru-RU"/>
              </w:rPr>
              <w:t>ОГРН  1</w:t>
            </w:r>
            <w:r w:rsidR="00623CD0">
              <w:rPr>
                <w:rFonts w:ascii="Times New Roman" w:eastAsia="Times New Roman" w:hAnsi="Times New Roman" w:cs="Times New Roman"/>
                <w:bCs/>
                <w:sz w:val="20"/>
                <w:szCs w:val="20"/>
                <w:lang w:eastAsia="ru-RU"/>
              </w:rPr>
              <w:t>185000001856</w:t>
            </w:r>
          </w:p>
          <w:p w:rsidR="00BF233C" w:rsidRPr="00BE61B6" w:rsidRDefault="00BF233C" w:rsidP="00BF233C">
            <w:pPr>
              <w:spacing w:after="0" w:line="240" w:lineRule="auto"/>
              <w:rPr>
                <w:rFonts w:ascii="Times New Roman" w:eastAsia="Times New Roman" w:hAnsi="Times New Roman" w:cs="Times New Roman"/>
                <w:bCs/>
                <w:sz w:val="20"/>
                <w:szCs w:val="20"/>
                <w:lang w:eastAsia="ru-RU"/>
              </w:rPr>
            </w:pPr>
            <w:r w:rsidRPr="00BE61B6">
              <w:rPr>
                <w:rFonts w:ascii="Times New Roman" w:eastAsia="Times New Roman" w:hAnsi="Times New Roman" w:cs="Times New Roman"/>
                <w:bCs/>
                <w:sz w:val="20"/>
                <w:szCs w:val="20"/>
                <w:lang w:eastAsia="ru-RU"/>
              </w:rPr>
              <w:t>ИНН  50</w:t>
            </w:r>
            <w:r w:rsidR="00623CD0">
              <w:rPr>
                <w:rFonts w:ascii="Times New Roman" w:eastAsia="Times New Roman" w:hAnsi="Times New Roman" w:cs="Times New Roman"/>
                <w:bCs/>
                <w:sz w:val="20"/>
                <w:szCs w:val="20"/>
                <w:lang w:eastAsia="ru-RU"/>
              </w:rPr>
              <w:t>42148343</w:t>
            </w:r>
          </w:p>
          <w:p w:rsidR="00BF233C" w:rsidRPr="00BE61B6" w:rsidRDefault="00BF233C" w:rsidP="00BF233C">
            <w:pPr>
              <w:spacing w:after="0" w:line="240" w:lineRule="auto"/>
              <w:rPr>
                <w:rFonts w:ascii="Times New Roman" w:eastAsia="Times New Roman" w:hAnsi="Times New Roman" w:cs="Times New Roman"/>
                <w:bCs/>
                <w:sz w:val="20"/>
                <w:szCs w:val="20"/>
                <w:lang w:eastAsia="ru-RU"/>
              </w:rPr>
            </w:pPr>
            <w:proofErr w:type="gramStart"/>
            <w:r w:rsidRPr="00BE61B6">
              <w:rPr>
                <w:rFonts w:ascii="Times New Roman" w:eastAsia="Times New Roman" w:hAnsi="Times New Roman" w:cs="Times New Roman"/>
                <w:bCs/>
                <w:sz w:val="20"/>
                <w:szCs w:val="20"/>
                <w:lang w:eastAsia="ru-RU"/>
              </w:rPr>
              <w:t>Р</w:t>
            </w:r>
            <w:proofErr w:type="gramEnd"/>
            <w:r w:rsidRPr="00BE61B6">
              <w:rPr>
                <w:rFonts w:ascii="Times New Roman" w:eastAsia="Times New Roman" w:hAnsi="Times New Roman" w:cs="Times New Roman"/>
                <w:bCs/>
                <w:sz w:val="20"/>
                <w:szCs w:val="20"/>
                <w:lang w:eastAsia="ru-RU"/>
              </w:rPr>
              <w:t>/с  40703810</w:t>
            </w:r>
            <w:r w:rsidR="00623CD0">
              <w:rPr>
                <w:rFonts w:ascii="Times New Roman" w:eastAsia="Times New Roman" w:hAnsi="Times New Roman" w:cs="Times New Roman"/>
                <w:bCs/>
                <w:sz w:val="20"/>
                <w:szCs w:val="20"/>
                <w:lang w:eastAsia="ru-RU"/>
              </w:rPr>
              <w:t>440000003579</w:t>
            </w:r>
          </w:p>
          <w:p w:rsidR="00BF233C" w:rsidRPr="00BE61B6" w:rsidRDefault="00BF233C" w:rsidP="00BF233C">
            <w:pPr>
              <w:spacing w:after="0" w:line="240" w:lineRule="auto"/>
              <w:rPr>
                <w:rFonts w:ascii="Times New Roman" w:eastAsia="Times New Roman" w:hAnsi="Times New Roman" w:cs="Times New Roman"/>
                <w:bCs/>
                <w:sz w:val="20"/>
                <w:szCs w:val="20"/>
                <w:lang w:eastAsia="ru-RU"/>
              </w:rPr>
            </w:pPr>
            <w:r w:rsidRPr="00BE61B6">
              <w:rPr>
                <w:rFonts w:ascii="Times New Roman" w:eastAsia="Times New Roman" w:hAnsi="Times New Roman" w:cs="Times New Roman"/>
                <w:bCs/>
                <w:sz w:val="20"/>
                <w:szCs w:val="20"/>
                <w:lang w:eastAsia="ru-RU"/>
              </w:rPr>
              <w:t xml:space="preserve">ПАО «Сбербанк России» </w:t>
            </w:r>
            <w:proofErr w:type="gramStart"/>
            <w:r w:rsidRPr="00BE61B6">
              <w:rPr>
                <w:rFonts w:ascii="Times New Roman" w:eastAsia="Times New Roman" w:hAnsi="Times New Roman" w:cs="Times New Roman"/>
                <w:bCs/>
                <w:sz w:val="20"/>
                <w:szCs w:val="20"/>
                <w:lang w:eastAsia="ru-RU"/>
              </w:rPr>
              <w:t>г</w:t>
            </w:r>
            <w:proofErr w:type="gramEnd"/>
            <w:r w:rsidRPr="00BE61B6">
              <w:rPr>
                <w:rFonts w:ascii="Times New Roman" w:eastAsia="Times New Roman" w:hAnsi="Times New Roman" w:cs="Times New Roman"/>
                <w:bCs/>
                <w:sz w:val="20"/>
                <w:szCs w:val="20"/>
                <w:lang w:eastAsia="ru-RU"/>
              </w:rPr>
              <w:t>. Москва</w:t>
            </w:r>
          </w:p>
          <w:p w:rsidR="00BF233C" w:rsidRPr="00BE61B6" w:rsidRDefault="00BF233C" w:rsidP="00BF233C">
            <w:pPr>
              <w:spacing w:after="0" w:line="240" w:lineRule="auto"/>
              <w:rPr>
                <w:rFonts w:ascii="Times New Roman" w:eastAsia="Times New Roman" w:hAnsi="Times New Roman" w:cs="Times New Roman"/>
                <w:bCs/>
                <w:sz w:val="20"/>
                <w:szCs w:val="20"/>
                <w:lang w:eastAsia="ru-RU"/>
              </w:rPr>
            </w:pPr>
            <w:r w:rsidRPr="00BE61B6">
              <w:rPr>
                <w:rFonts w:ascii="Times New Roman" w:eastAsia="Times New Roman" w:hAnsi="Times New Roman" w:cs="Times New Roman"/>
                <w:bCs/>
                <w:sz w:val="20"/>
                <w:szCs w:val="20"/>
                <w:lang w:eastAsia="ru-RU"/>
              </w:rPr>
              <w:t>К/с  30101810400000000225</w:t>
            </w:r>
          </w:p>
          <w:p w:rsidR="00BF233C" w:rsidRPr="00BE61B6" w:rsidRDefault="00BF233C" w:rsidP="00BF233C">
            <w:pPr>
              <w:spacing w:after="0" w:line="240" w:lineRule="auto"/>
              <w:rPr>
                <w:rFonts w:ascii="Times New Roman" w:eastAsia="Times New Roman" w:hAnsi="Times New Roman" w:cs="Times New Roman"/>
                <w:bCs/>
                <w:sz w:val="20"/>
                <w:szCs w:val="20"/>
                <w:lang w:eastAsia="ru-RU"/>
              </w:rPr>
            </w:pPr>
            <w:r w:rsidRPr="00BE61B6">
              <w:rPr>
                <w:rFonts w:ascii="Times New Roman" w:eastAsia="Times New Roman" w:hAnsi="Times New Roman" w:cs="Times New Roman"/>
                <w:bCs/>
                <w:sz w:val="20"/>
                <w:szCs w:val="20"/>
                <w:lang w:eastAsia="ru-RU"/>
              </w:rPr>
              <w:t>БИК  044525225</w:t>
            </w:r>
          </w:p>
        </w:tc>
      </w:tr>
      <w:tr w:rsidR="00BF233C" w:rsidRPr="00BE61B6" w:rsidTr="0015262D">
        <w:trPr>
          <w:trHeight w:val="1292"/>
        </w:trPr>
        <w:tc>
          <w:tcPr>
            <w:tcW w:w="5096" w:type="dxa"/>
            <w:shd w:val="clear" w:color="auto" w:fill="auto"/>
          </w:tcPr>
          <w:p w:rsidR="00BF233C" w:rsidRPr="00623CD0"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val="en-US" w:eastAsia="ru-RU"/>
              </w:rPr>
              <w:t>E</w:t>
            </w:r>
            <w:r w:rsidRPr="00BE61B6">
              <w:rPr>
                <w:rFonts w:ascii="Times New Roman" w:eastAsia="Times New Roman" w:hAnsi="Times New Roman" w:cs="Times New Roman"/>
                <w:sz w:val="20"/>
                <w:szCs w:val="20"/>
                <w:lang w:eastAsia="ru-RU"/>
              </w:rPr>
              <w:t>-</w:t>
            </w:r>
            <w:r w:rsidRPr="00BE61B6">
              <w:rPr>
                <w:rFonts w:ascii="Times New Roman" w:eastAsia="Times New Roman" w:hAnsi="Times New Roman" w:cs="Times New Roman"/>
                <w:sz w:val="20"/>
                <w:szCs w:val="20"/>
                <w:lang w:val="en-US" w:eastAsia="ru-RU"/>
              </w:rPr>
              <w:t>mail</w:t>
            </w:r>
            <w:r w:rsidRPr="00BE61B6">
              <w:rPr>
                <w:rFonts w:ascii="Times New Roman" w:eastAsia="Times New Roman" w:hAnsi="Times New Roman" w:cs="Times New Roman"/>
                <w:sz w:val="20"/>
                <w:szCs w:val="20"/>
                <w:lang w:eastAsia="ru-RU"/>
              </w:rPr>
              <w:t>:</w:t>
            </w:r>
            <w:r w:rsidR="00623CD0">
              <w:rPr>
                <w:rFonts w:ascii="Times New Roman" w:eastAsia="Times New Roman" w:hAnsi="Times New Roman" w:cs="Times New Roman"/>
                <w:sz w:val="20"/>
                <w:szCs w:val="20"/>
                <w:lang w:val="en-US" w:eastAsia="ru-RU"/>
              </w:rPr>
              <w:t>erhowa2012@yandex.ru</w:t>
            </w: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eastAsia="ru-RU"/>
              </w:rPr>
              <w:t>________________________/</w:t>
            </w:r>
            <w:r w:rsidR="00623CD0">
              <w:rPr>
                <w:rFonts w:ascii="Times New Roman" w:eastAsia="Times New Roman" w:hAnsi="Times New Roman" w:cs="Times New Roman"/>
                <w:sz w:val="20"/>
                <w:szCs w:val="20"/>
                <w:lang w:eastAsia="ru-RU"/>
              </w:rPr>
              <w:t>Ерхова Е.Ю.</w:t>
            </w:r>
            <w:r w:rsidRPr="00BE61B6">
              <w:rPr>
                <w:rFonts w:ascii="Times New Roman" w:eastAsia="Times New Roman" w:hAnsi="Times New Roman" w:cs="Times New Roman"/>
                <w:sz w:val="20"/>
                <w:szCs w:val="20"/>
                <w:lang w:eastAsia="ru-RU"/>
              </w:rPr>
              <w:t>/</w:t>
            </w: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eastAsia="ru-RU"/>
              </w:rPr>
              <w:t>М.П.</w:t>
            </w: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eastAsia="ru-RU"/>
              </w:rPr>
              <w:t xml:space="preserve"> </w:t>
            </w:r>
          </w:p>
          <w:p w:rsidR="00733FF6" w:rsidRDefault="00733FF6" w:rsidP="00BF233C">
            <w:pPr>
              <w:pBdr>
                <w:bottom w:val="single" w:sz="12" w:space="1" w:color="auto"/>
              </w:pBdr>
              <w:spacing w:after="0" w:line="240" w:lineRule="auto"/>
              <w:jc w:val="both"/>
              <w:rPr>
                <w:rFonts w:ascii="Times New Roman" w:eastAsia="Times New Roman" w:hAnsi="Times New Roman" w:cs="Times New Roman"/>
                <w:b/>
                <w:sz w:val="20"/>
                <w:szCs w:val="20"/>
                <w:lang w:eastAsia="ru-RU"/>
              </w:rPr>
            </w:pPr>
          </w:p>
          <w:p w:rsidR="00733FF6" w:rsidRDefault="00733FF6" w:rsidP="00BF233C">
            <w:pPr>
              <w:pBdr>
                <w:bottom w:val="single" w:sz="12" w:space="1" w:color="auto"/>
              </w:pBdr>
              <w:spacing w:after="0" w:line="240" w:lineRule="auto"/>
              <w:jc w:val="both"/>
              <w:rPr>
                <w:rFonts w:ascii="Times New Roman" w:eastAsia="Times New Roman" w:hAnsi="Times New Roman" w:cs="Times New Roman"/>
                <w:b/>
                <w:sz w:val="20"/>
                <w:szCs w:val="20"/>
                <w:lang w:eastAsia="ru-RU"/>
              </w:rPr>
            </w:pPr>
          </w:p>
          <w:p w:rsidR="00733FF6" w:rsidRDefault="00733FF6" w:rsidP="00BF233C">
            <w:pPr>
              <w:pBdr>
                <w:bottom w:val="single" w:sz="12" w:space="1" w:color="auto"/>
              </w:pBdr>
              <w:spacing w:after="0" w:line="240" w:lineRule="auto"/>
              <w:jc w:val="both"/>
              <w:rPr>
                <w:rFonts w:ascii="Times New Roman" w:eastAsia="Times New Roman" w:hAnsi="Times New Roman" w:cs="Times New Roman"/>
                <w:b/>
                <w:sz w:val="20"/>
                <w:szCs w:val="20"/>
                <w:lang w:eastAsia="ru-RU"/>
              </w:rPr>
            </w:pPr>
          </w:p>
          <w:p w:rsidR="00BF233C" w:rsidRPr="00BE61B6" w:rsidRDefault="00BF233C" w:rsidP="00BF233C">
            <w:pPr>
              <w:pBdr>
                <w:bottom w:val="single" w:sz="12" w:space="1" w:color="auto"/>
              </w:pBdr>
              <w:spacing w:after="0" w:line="240" w:lineRule="auto"/>
              <w:jc w:val="both"/>
              <w:rPr>
                <w:rFonts w:ascii="Times New Roman" w:eastAsia="Times New Roman" w:hAnsi="Times New Roman" w:cs="Times New Roman"/>
                <w:b/>
                <w:sz w:val="20"/>
                <w:szCs w:val="20"/>
                <w:lang w:eastAsia="ru-RU"/>
              </w:rPr>
            </w:pPr>
            <w:r w:rsidRPr="00BE61B6">
              <w:rPr>
                <w:rFonts w:ascii="Times New Roman" w:eastAsia="Times New Roman" w:hAnsi="Times New Roman" w:cs="Times New Roman"/>
                <w:b/>
                <w:sz w:val="20"/>
                <w:szCs w:val="20"/>
                <w:lang w:eastAsia="ru-RU"/>
              </w:rPr>
              <w:lastRenderedPageBreak/>
              <w:t>Заказчик/Слушатель</w:t>
            </w:r>
          </w:p>
        </w:tc>
      </w:tr>
      <w:tr w:rsidR="00BF233C" w:rsidRPr="00BE61B6" w:rsidTr="0015262D">
        <w:trPr>
          <w:trHeight w:val="1292"/>
        </w:trPr>
        <w:tc>
          <w:tcPr>
            <w:tcW w:w="5096" w:type="dxa"/>
            <w:shd w:val="clear" w:color="auto" w:fill="auto"/>
          </w:tcPr>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eastAsia="ru-RU"/>
              </w:rPr>
              <w:t>__________________________________________________________________</w:t>
            </w: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eastAsia="ru-RU"/>
              </w:rPr>
              <w:t>__________________________________________________________________</w:t>
            </w: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eastAsia="ru-RU"/>
              </w:rPr>
              <w:t>__________________________________________________________________</w:t>
            </w: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eastAsia="ru-RU"/>
              </w:rPr>
              <w:t>__________________________________________________________________</w:t>
            </w: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eastAsia="ru-RU"/>
              </w:rPr>
              <w:t>__________________________________________________________________</w:t>
            </w: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eastAsia="ru-RU"/>
              </w:rPr>
              <w:t xml:space="preserve">  </w:t>
            </w: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eastAsia="ru-RU"/>
              </w:rPr>
              <w:t>______________________/___________________/</w:t>
            </w:r>
          </w:p>
          <w:p w:rsidR="00BF233C" w:rsidRPr="00BE61B6" w:rsidRDefault="00BF233C" w:rsidP="00BF233C">
            <w:pPr>
              <w:spacing w:after="0" w:line="240" w:lineRule="auto"/>
              <w:jc w:val="both"/>
              <w:rPr>
                <w:rFonts w:ascii="Times New Roman" w:eastAsia="Times New Roman" w:hAnsi="Times New Roman" w:cs="Times New Roman"/>
                <w:sz w:val="20"/>
                <w:szCs w:val="20"/>
                <w:lang w:eastAsia="ru-RU"/>
              </w:rPr>
            </w:pPr>
            <w:r w:rsidRPr="00BE61B6">
              <w:rPr>
                <w:rFonts w:ascii="Times New Roman" w:eastAsia="Times New Roman" w:hAnsi="Times New Roman" w:cs="Times New Roman"/>
                <w:sz w:val="20"/>
                <w:szCs w:val="20"/>
                <w:lang w:eastAsia="ru-RU"/>
              </w:rPr>
              <w:t>(подпись/расшифровка подписи)</w:t>
            </w:r>
          </w:p>
        </w:tc>
      </w:tr>
    </w:tbl>
    <w:p w:rsidR="001B2414" w:rsidRDefault="001B2414"/>
    <w:sectPr w:rsidR="001B2414" w:rsidSect="00733FF6">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BF233C"/>
    <w:rsid w:val="000E045C"/>
    <w:rsid w:val="001B2414"/>
    <w:rsid w:val="00504BB0"/>
    <w:rsid w:val="00623CD0"/>
    <w:rsid w:val="00733FF6"/>
    <w:rsid w:val="00BE61B6"/>
    <w:rsid w:val="00BF2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1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1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2018-04-16T13:27:00Z</cp:lastPrinted>
  <dcterms:created xsi:type="dcterms:W3CDTF">2018-01-12T13:14:00Z</dcterms:created>
  <dcterms:modified xsi:type="dcterms:W3CDTF">2019-09-26T13:16:00Z</dcterms:modified>
</cp:coreProperties>
</file>